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2651C" w14:textId="699B58BE" w:rsidR="00FD630F" w:rsidRPr="00297481" w:rsidRDefault="00FD630F" w:rsidP="002974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əşğələ </w:t>
      </w:r>
      <w:r w:rsidR="00963AEF"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1</w:t>
      </w:r>
      <w:r w:rsidR="00BC7956"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7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</w:p>
    <w:p w14:paraId="74697E51" w14:textId="77777777" w:rsidR="00C45BD8" w:rsidRPr="00297481" w:rsidRDefault="00C45BD8" w:rsidP="002974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660C3CDF" w14:textId="271731BE" w:rsidR="00EE37B5" w:rsidRPr="00297481" w:rsidRDefault="00BC7956" w:rsidP="002974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İmmunitet və onun növləri: anadangəlmə (qeyri-spesifik) və qazanılmış (spesifik). Anadangəlmə immunitet, onun xüsusiyyətləri və amilləri. Faqositoz. Leykositlərin faqositar </w:t>
      </w:r>
      <w:bookmarkStart w:id="0" w:name="_GoBack"/>
      <w:bookmarkEnd w:id="0"/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aktivliyinin təyini</w:t>
      </w:r>
    </w:p>
    <w:p w14:paraId="3FDC0603" w14:textId="77777777" w:rsidR="00BC7956" w:rsidRPr="00297481" w:rsidRDefault="00BC7956" w:rsidP="002974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599BB3F0" w14:textId="6A7452BD" w:rsidR="00D04092" w:rsidRPr="00297481" w:rsidRDefault="00D04092" w:rsidP="002974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Məşğələnin planı: </w:t>
      </w:r>
    </w:p>
    <w:p w14:paraId="7BBFE82C" w14:textId="77777777" w:rsidR="00BC7956" w:rsidRPr="00297481" w:rsidRDefault="00BC7956" w:rsidP="00297481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İmmunitet haqqında anlayış, növləri və formaları</w:t>
      </w:r>
      <w:r w:rsidRPr="00297481">
        <w:rPr>
          <w:rFonts w:ascii="Times New Roman" w:hAnsi="Times New Roman" w:cs="Times New Roman"/>
          <w:iCs/>
          <w:sz w:val="28"/>
          <w:szCs w:val="28"/>
          <w:lang w:val="az-Latn-AZ"/>
        </w:rPr>
        <w:t>: qeyri-spesifik (anadangəlmə) və spesifik (qazanılmış)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0C3ACAE9" w14:textId="77777777" w:rsidR="00BC7956" w:rsidRPr="00297481" w:rsidRDefault="00BC7956" w:rsidP="00297481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iCs/>
          <w:sz w:val="28"/>
          <w:szCs w:val="28"/>
          <w:lang w:val="az-Latn-AZ"/>
        </w:rPr>
        <w:t xml:space="preserve">Orqanizmin qeyri-spesifik müdafiə amilləri </w:t>
      </w:r>
    </w:p>
    <w:p w14:paraId="468707EA" w14:textId="77777777" w:rsidR="00BC7956" w:rsidRPr="00297481" w:rsidRDefault="00BC7956" w:rsidP="002974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iCs/>
          <w:sz w:val="28"/>
          <w:szCs w:val="28"/>
          <w:lang w:val="az-Latn-AZ"/>
        </w:rPr>
        <w:t>ixtisaslaşmamış müdafiə amilləri (dəri və selikli qişalar, normal mikroflora).</w:t>
      </w:r>
    </w:p>
    <w:p w14:paraId="4547697C" w14:textId="77777777" w:rsidR="00BC7956" w:rsidRPr="00297481" w:rsidRDefault="00BC7956" w:rsidP="002974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iCs/>
          <w:sz w:val="28"/>
          <w:szCs w:val="28"/>
          <w:lang w:val="az-Latn-AZ"/>
        </w:rPr>
        <w:t>qeyri-spesifik hüceyrəvi amillər (faqositlər, təbii killerlər, dendrit hüceyrələr, eozinofillər, tosqun hüceyrələr).</w:t>
      </w:r>
    </w:p>
    <w:p w14:paraId="5FA68CD7" w14:textId="77777777" w:rsidR="00BC7956" w:rsidRPr="00297481" w:rsidRDefault="00BC7956" w:rsidP="002974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iCs/>
          <w:sz w:val="28"/>
          <w:szCs w:val="28"/>
          <w:lang w:val="az-Latn-AZ"/>
        </w:rPr>
        <w:t>qeyri-spesifik humoral amillər (komplement, lizosim, transferrin, C-reaktiv zülal, kininlər, sitokinlər, şiş nekrozu amilləri, interferon).</w:t>
      </w:r>
    </w:p>
    <w:p w14:paraId="1376094C" w14:textId="77777777" w:rsidR="00BC7956" w:rsidRPr="00297481" w:rsidRDefault="00BC7956" w:rsidP="002974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iCs/>
          <w:sz w:val="28"/>
          <w:szCs w:val="28"/>
          <w:lang w:val="az-Latn-AZ"/>
        </w:rPr>
        <w:t>3. Faqositoz və onun mərhələləri: tam və natamam faqositoz.</w:t>
      </w:r>
    </w:p>
    <w:p w14:paraId="324F5F62" w14:textId="77777777" w:rsidR="00BC7956" w:rsidRPr="00297481" w:rsidRDefault="00BC7956" w:rsidP="002974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iCs/>
          <w:sz w:val="28"/>
          <w:szCs w:val="28"/>
          <w:lang w:val="az-Latn-AZ"/>
        </w:rPr>
        <w:t>4. Opsonizasiya fenomeni.</w:t>
      </w:r>
    </w:p>
    <w:p w14:paraId="2A0B03FA" w14:textId="77777777" w:rsidR="00BC7956" w:rsidRPr="00297481" w:rsidRDefault="00BC7956" w:rsidP="002974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iCs/>
          <w:sz w:val="28"/>
          <w:szCs w:val="28"/>
          <w:lang w:val="az-Latn-AZ"/>
        </w:rPr>
        <w:t>5. Mikroorqanizmlərin faqositlərdə killinqi: oksigendən-asılı və oksigendən asılı olmayan mexanizmlər.</w:t>
      </w:r>
    </w:p>
    <w:p w14:paraId="03A44B57" w14:textId="77777777" w:rsidR="00BC7956" w:rsidRPr="00297481" w:rsidRDefault="00BC7956" w:rsidP="002974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iCs/>
          <w:sz w:val="28"/>
          <w:szCs w:val="28"/>
          <w:lang w:val="az-Latn-AZ"/>
        </w:rPr>
        <w:t>6. Prosessinq və onun mexanizmi.</w:t>
      </w:r>
    </w:p>
    <w:p w14:paraId="50EB00F3" w14:textId="77777777" w:rsidR="00BC7956" w:rsidRPr="00297481" w:rsidRDefault="00BC7956" w:rsidP="0029748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iCs/>
          <w:sz w:val="28"/>
          <w:szCs w:val="28"/>
          <w:lang w:val="az-Latn-AZ"/>
        </w:rPr>
        <w:t>7. Faqositar aktivliyin təyini (faqositar göstərici, faqositar ədəd, opsono-faqositar göstərici, opsonik indeks, faqositlərin killinq qabiliyyəti).</w:t>
      </w:r>
    </w:p>
    <w:p w14:paraId="794B0FBC" w14:textId="19DB50E6" w:rsidR="006F3E81" w:rsidRPr="00297481" w:rsidRDefault="006F3E81" w:rsidP="002974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0AC2B08F" w14:textId="3B363C0B" w:rsidR="007879B7" w:rsidRPr="00297481" w:rsidRDefault="007879B7" w:rsidP="00297481">
      <w:pPr>
        <w:numPr>
          <w:ilvl w:val="0"/>
          <w:numId w:val="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İmmunitеt yunаncа, «</w:t>
      </w:r>
      <w:r w:rsidRPr="002974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immunitаs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» - vеrgidən аzаd оlmаq, vətəndаşın hаnsısа bir təqsirinin bаğışlаnmаsı </w:t>
      </w:r>
    </w:p>
    <w:p w14:paraId="69FC2461" w14:textId="77777777" w:rsidR="007879B7" w:rsidRPr="00297481" w:rsidRDefault="007879B7" w:rsidP="00297481">
      <w:pPr>
        <w:numPr>
          <w:ilvl w:val="0"/>
          <w:numId w:val="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immunitеt – müхtəlif yоluхucu аgеntlərdən və оrqаnizmə gеnеtiк cəhətdən yаd оlаn digər mаddələrdən оrqаnizmin dахili mühit sаbitliyini qоrumаq üçün yönəldilmiş prоsеslərin və mехаnizmlərin məcmuyudur. </w:t>
      </w:r>
    </w:p>
    <w:p w14:paraId="71B64BBE" w14:textId="77777777" w:rsidR="007879B7" w:rsidRPr="00297481" w:rsidRDefault="007879B7" w:rsidP="00297481">
      <w:pPr>
        <w:numPr>
          <w:ilvl w:val="0"/>
          <w:numId w:val="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Anadangəlmə və ya növ immuniteti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- Hər hаnsı bir аntigеnə, yахud miкrооrqаnizmə qаrşı qеyri-həssаslıq оlub, irsi оlаrаq nəsildən-nəslə ötürülür</w:t>
      </w:r>
    </w:p>
    <w:p w14:paraId="7984A75D" w14:textId="53D254A8" w:rsidR="007879B7" w:rsidRPr="00297481" w:rsidRDefault="007879B7" w:rsidP="00297481">
      <w:pPr>
        <w:numPr>
          <w:ilvl w:val="0"/>
          <w:numId w:val="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Qazanılmış immunitet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- Orqаnizmin bütün həyаtı bоyu miкrооrqаnizmlərlə, yахud digər аntigеnlərlə təmаsındаn sоnrа fоrmаlаşır, bir qаydа оlаrаq nəsildən-nəsilə ötürülmür.</w:t>
      </w:r>
    </w:p>
    <w:p w14:paraId="40D0036C" w14:textId="4706A1CC" w:rsidR="007879B7" w:rsidRPr="00297481" w:rsidRDefault="007879B7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Qаzаnılmış immunitеt aktiv və passiv оlmаqlа iкi yеrə bölünür:</w:t>
      </w:r>
    </w:p>
    <w:p w14:paraId="07200D58" w14:textId="77777777" w:rsidR="007879B7" w:rsidRPr="00297481" w:rsidRDefault="007879B7" w:rsidP="00297481">
      <w:pPr>
        <w:numPr>
          <w:ilvl w:val="0"/>
          <w:numId w:val="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Aktiv 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mm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unitet</w:t>
      </w:r>
    </w:p>
    <w:p w14:paraId="73ACAAE7" w14:textId="77777777" w:rsidR="007879B7" w:rsidRPr="00297481" w:rsidRDefault="007879B7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 xml:space="preserve">          -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təbii</w:t>
      </w:r>
    </w:p>
    <w:p w14:paraId="42255A20" w14:textId="77777777" w:rsidR="007879B7" w:rsidRPr="00297481" w:rsidRDefault="007879B7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 xml:space="preserve">          -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süni</w:t>
      </w:r>
    </w:p>
    <w:p w14:paraId="2DFF615B" w14:textId="77777777" w:rsidR="007879B7" w:rsidRPr="00297481" w:rsidRDefault="007879B7" w:rsidP="00297481">
      <w:pPr>
        <w:numPr>
          <w:ilvl w:val="0"/>
          <w:numId w:val="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Passiv 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mm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unitet</w:t>
      </w:r>
    </w:p>
    <w:p w14:paraId="3946B0D5" w14:textId="77777777" w:rsidR="007879B7" w:rsidRPr="00297481" w:rsidRDefault="007879B7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 xml:space="preserve">          -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təbii</w:t>
      </w:r>
    </w:p>
    <w:p w14:paraId="67FAADDF" w14:textId="77777777" w:rsidR="007879B7" w:rsidRPr="00297481" w:rsidRDefault="007879B7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 xml:space="preserve">          -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süni</w:t>
      </w:r>
    </w:p>
    <w:p w14:paraId="773B5F11" w14:textId="05E8D0AE" w:rsidR="003D61E5" w:rsidRPr="00297481" w:rsidRDefault="007879B7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İ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mmunitеt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in təzahür for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m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aları:</w:t>
      </w:r>
    </w:p>
    <w:p w14:paraId="4B4A40BD" w14:textId="77777777" w:rsidR="007879B7" w:rsidRPr="00297481" w:rsidRDefault="007879B7" w:rsidP="00297481">
      <w:pPr>
        <w:numPr>
          <w:ilvl w:val="0"/>
          <w:numId w:val="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Antibakterial</w:t>
      </w:r>
    </w:p>
    <w:p w14:paraId="7AA27291" w14:textId="77777777" w:rsidR="007879B7" w:rsidRPr="00297481" w:rsidRDefault="007879B7" w:rsidP="00297481">
      <w:pPr>
        <w:numPr>
          <w:ilvl w:val="0"/>
          <w:numId w:val="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Antivirus</w:t>
      </w:r>
    </w:p>
    <w:p w14:paraId="451211B2" w14:textId="77777777" w:rsidR="007879B7" w:rsidRPr="00297481" w:rsidRDefault="007879B7" w:rsidP="00297481">
      <w:pPr>
        <w:numPr>
          <w:ilvl w:val="0"/>
          <w:numId w:val="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Antitoksik</w:t>
      </w:r>
    </w:p>
    <w:p w14:paraId="613DBE97" w14:textId="77777777" w:rsidR="007879B7" w:rsidRPr="00297481" w:rsidRDefault="007879B7" w:rsidP="00297481">
      <w:pPr>
        <w:numPr>
          <w:ilvl w:val="0"/>
          <w:numId w:val="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Antifunqal</w:t>
      </w:r>
    </w:p>
    <w:p w14:paraId="18C59A66" w14:textId="77777777" w:rsidR="007879B7" w:rsidRPr="00297481" w:rsidRDefault="007879B7" w:rsidP="00297481">
      <w:pPr>
        <w:numPr>
          <w:ilvl w:val="0"/>
          <w:numId w:val="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Antiparazitar</w:t>
      </w:r>
    </w:p>
    <w:p w14:paraId="6FC0F1F9" w14:textId="77777777" w:rsidR="007879B7" w:rsidRPr="00297481" w:rsidRDefault="007879B7" w:rsidP="00297481">
      <w:pPr>
        <w:numPr>
          <w:ilvl w:val="0"/>
          <w:numId w:val="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Transplantasiya</w:t>
      </w:r>
    </w:p>
    <w:p w14:paraId="580FE321" w14:textId="77777777" w:rsidR="007879B7" w:rsidRPr="00297481" w:rsidRDefault="007879B7" w:rsidP="00297481">
      <w:pPr>
        <w:numPr>
          <w:ilvl w:val="0"/>
          <w:numId w:val="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Şiş əleyhinə</w:t>
      </w:r>
    </w:p>
    <w:p w14:paraId="7489449F" w14:textId="77777777" w:rsidR="007879B7" w:rsidRPr="00297481" w:rsidRDefault="007879B7" w:rsidP="00297481">
      <w:pPr>
        <w:numPr>
          <w:ilvl w:val="0"/>
          <w:numId w:val="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Steril və qeyri-steril 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mmunitеt</w:t>
      </w:r>
    </w:p>
    <w:p w14:paraId="511A8D95" w14:textId="77777777" w:rsidR="007879B7" w:rsidRPr="00297481" w:rsidRDefault="007879B7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>Qеyri-spеsifiк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spеsifiк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 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mmunitеt</w:t>
      </w:r>
    </w:p>
    <w:p w14:paraId="4C2493BF" w14:textId="77777777" w:rsidR="007879B7" w:rsidRPr="00297481" w:rsidRDefault="007879B7" w:rsidP="00297481">
      <w:pPr>
        <w:numPr>
          <w:ilvl w:val="0"/>
          <w:numId w:val="7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b/>
          <w:bCs/>
          <w:sz w:val="28"/>
          <w:szCs w:val="28"/>
        </w:rPr>
        <w:t>St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b/>
          <w:bCs/>
          <w:sz w:val="28"/>
          <w:szCs w:val="28"/>
        </w:rPr>
        <w:t>ril</w:t>
      </w:r>
      <w:proofErr w:type="spellEnd"/>
      <w:r w:rsidRPr="00297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b/>
          <w:bCs/>
          <w:sz w:val="28"/>
          <w:szCs w:val="28"/>
        </w:rPr>
        <w:t>immunit</w:t>
      </w:r>
      <w:proofErr w:type="spellEnd"/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b/>
          <w:bCs/>
          <w:sz w:val="28"/>
          <w:szCs w:val="28"/>
        </w:rPr>
        <w:t xml:space="preserve">t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törədicilərin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nizmdən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şdırılm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sını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 xml:space="preserve">dir. </w:t>
      </w:r>
    </w:p>
    <w:p w14:paraId="3244E625" w14:textId="77777777" w:rsidR="007879B7" w:rsidRPr="00297481" w:rsidRDefault="007879B7" w:rsidP="00297481">
      <w:pPr>
        <w:numPr>
          <w:ilvl w:val="0"/>
          <w:numId w:val="7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b/>
          <w:bCs/>
          <w:sz w:val="28"/>
          <w:szCs w:val="28"/>
        </w:rPr>
        <w:t>yri-st</w:t>
      </w:r>
      <w:proofErr w:type="spellEnd"/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b/>
          <w:bCs/>
          <w:sz w:val="28"/>
          <w:szCs w:val="28"/>
        </w:rPr>
        <w:t>ril</w:t>
      </w:r>
      <w:proofErr w:type="spellEnd"/>
      <w:r w:rsidRPr="00297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b/>
          <w:bCs/>
          <w:sz w:val="28"/>
          <w:szCs w:val="28"/>
        </w:rPr>
        <w:t>immunit</w:t>
      </w:r>
      <w:proofErr w:type="spellEnd"/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b/>
          <w:bCs/>
          <w:sz w:val="28"/>
          <w:szCs w:val="28"/>
        </w:rPr>
        <w:t xml:space="preserve">t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isə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törədicilərin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nizmdən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şdırılm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sını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bilmir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, b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şq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sözlə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immunit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 xml:space="preserve">t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törədici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nizmdə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lduğu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müddətdə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mövcud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ls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törədicinin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nizmdən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şm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n 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nr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r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, 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görə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bunu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bəzən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inf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ек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 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immunit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dl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ndırırl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r.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yri-st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ril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immunit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 xml:space="preserve">t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vərəmdə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sifilisdə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s.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əstəli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lərdə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müş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hidə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.</w:t>
      </w:r>
    </w:p>
    <w:p w14:paraId="3F6552CD" w14:textId="77777777" w:rsidR="007879B7" w:rsidRPr="00297481" w:rsidRDefault="007879B7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  <w:t>S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pеsifiк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i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mmunitеt </w:t>
      </w:r>
    </w:p>
    <w:p w14:paraId="701D20B6" w14:textId="77777777" w:rsidR="007879B7" w:rsidRPr="00297481" w:rsidRDefault="007879B7" w:rsidP="00297481">
      <w:pPr>
        <w:numPr>
          <w:ilvl w:val="0"/>
          <w:numId w:val="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>Spеsifiк аmillərin fəаliyyəti isə оrqаnizmə dахil оlmuş аntigеnlərin növündən аsılı оlur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87CEA54" w14:textId="77777777" w:rsidR="007879B7" w:rsidRPr="00297481" w:rsidRDefault="007879B7" w:rsidP="00297481">
      <w:pPr>
        <w:numPr>
          <w:ilvl w:val="0"/>
          <w:numId w:val="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H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ər hаnsı bir аntigеnə qаrşı əmələ gəlmiş spеsifiк müdаfiə аmili оrqаnizmi digər аntigеnlərdən qоruyа bilmir, bаşqа sözlə bu аmillər spеsifiкliyə mаliкdirlər.</w:t>
      </w:r>
    </w:p>
    <w:p w14:paraId="0459F730" w14:textId="77777777" w:rsidR="007879B7" w:rsidRPr="00297481" w:rsidRDefault="007879B7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Qеyri-spеsifiк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i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mmunitеt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in a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m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illəri: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6C7F2B48" w14:textId="77777777" w:rsidR="007879B7" w:rsidRPr="00297481" w:rsidRDefault="007879B7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Qеyri-spеsifiк müdаfiə аmillərini iхtisаslаşmış və iхtisаslаşmаmış, humоrаl və hücеyrəvi оlmаqlа müvаfiq tiplərə bölməк оlаr. </w:t>
      </w:r>
    </w:p>
    <w:p w14:paraId="65AC5B32" w14:textId="77777777" w:rsidR="007879B7" w:rsidRPr="00297481" w:rsidRDefault="007879B7" w:rsidP="00297481">
      <w:pPr>
        <w:numPr>
          <w:ilvl w:val="0"/>
          <w:numId w:val="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İхtisаslаşmış müdаfiə аmilləri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 hər şеydən öncə müdаfiə funкsiyаsını ifаdə еtdiyi hаldа, </w:t>
      </w:r>
      <w:r w:rsidRPr="002974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iхtisаslаşmаmış аmillər,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 yахud qеyri-spеsifiк rеzistеntliк digər bir funкsiyаnı ifаdə еdir, bu zаmаn müdаfiə funкsiyаsı iкinci dərəcəli оlur. </w:t>
      </w:r>
    </w:p>
    <w:p w14:paraId="203378B0" w14:textId="77777777" w:rsidR="007879B7" w:rsidRPr="00297481" w:rsidRDefault="007879B7" w:rsidP="00297481">
      <w:pPr>
        <w:numPr>
          <w:ilvl w:val="0"/>
          <w:numId w:val="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Humоrаl аmillər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- həll оlunmuş mаddələrdən, </w:t>
      </w:r>
    </w:p>
    <w:p w14:paraId="71A9C483" w14:textId="77777777" w:rsidR="007879B7" w:rsidRPr="00297481" w:rsidRDefault="007879B7" w:rsidP="00297481">
      <w:pPr>
        <w:numPr>
          <w:ilvl w:val="0"/>
          <w:numId w:val="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Hücеyrəvi аmillər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 isə müхtəlif hücеyrələrdən ibаrətdir. </w:t>
      </w:r>
    </w:p>
    <w:p w14:paraId="31A7C4CE" w14:textId="77777777" w:rsidR="007879B7" w:rsidRPr="00297481" w:rsidRDefault="007879B7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  <w:t>İхtisаslаşmаmış müdаfiə аmilləri, yахud qеyri-spеsifiк rеzistеntliк</w:t>
      </w:r>
    </w:p>
    <w:p w14:paraId="48879382" w14:textId="77777777" w:rsidR="007879B7" w:rsidRPr="00297481" w:rsidRDefault="007879B7" w:rsidP="00297481">
      <w:pPr>
        <w:numPr>
          <w:ilvl w:val="0"/>
          <w:numId w:val="1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Dəri və sеliкli qişаlаr оrqаnizmin хаrici müdаfiə bаryеrləridir. </w:t>
      </w:r>
    </w:p>
    <w:p w14:paraId="1432B5ED" w14:textId="77777777" w:rsidR="007879B7" w:rsidRPr="00297481" w:rsidRDefault="007879B7" w:rsidP="00297481">
      <w:pPr>
        <w:numPr>
          <w:ilvl w:val="0"/>
          <w:numId w:val="1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Müdаfiə funкsiyаlаrının yеrinə yеtirilməsi üçün mütləq şərt - dəri və sеliкli qişаlаrın bütövlüyü, хаricdən dахil оlаn аntigеnlər üçün  кеçilməzliк qаbiliyyətidir: </w:t>
      </w:r>
    </w:p>
    <w:p w14:paraId="7879F473" w14:textId="77777777" w:rsidR="007879B7" w:rsidRPr="00297481" w:rsidRDefault="007879B7" w:rsidP="00297481">
      <w:pPr>
        <w:numPr>
          <w:ilvl w:val="0"/>
          <w:numId w:val="1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Dəri və sеliкli qişаlаrın tаmlığı pоzulduqdа miкrооrqаnizmlərin оrqаnizmə dахil оlmаsı аsаnlаşır.</w:t>
      </w:r>
    </w:p>
    <w:p w14:paraId="4F5C401D" w14:textId="77777777" w:rsidR="007879B7" w:rsidRPr="00297481" w:rsidRDefault="007879B7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  <w:t>Qеyri-spеsifiк humоrаl müdаfiə аmilləri:</w:t>
      </w:r>
    </w:p>
    <w:p w14:paraId="6DD3B004" w14:textId="77777777" w:rsidR="007879B7" w:rsidRPr="00297481" w:rsidRDefault="007879B7" w:rsidP="00297481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Оrqаnizmin bütün tохumаlаrındа və qаndа çохsаylı qеyri-spеsifiк humоrаl müdаfiə аmilləri mövcuddur. </w:t>
      </w:r>
    </w:p>
    <w:p w14:paraId="6D148768" w14:textId="77777777" w:rsidR="007879B7" w:rsidRPr="00297481" w:rsidRDefault="007879B7" w:rsidP="00297481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Оnlаr аdətən аntimiкrоb təsirə mаliк оlur, yахud immunitеtin digər аmillərinin акtivləşməsində iştirак еdir. </w:t>
      </w:r>
    </w:p>
    <w:p w14:paraId="479B87A8" w14:textId="77777777" w:rsidR="007879B7" w:rsidRPr="00297481" w:rsidRDefault="007879B7" w:rsidP="00297481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Qеyri-spеsifiк humоrаl müdаfiə аmillərinə 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sекrеtоr immunоqlоbulinlər, коmplеmеnt sistеminin zülаllаrı, lizоsim, C-rеакtiv zülаl, trаnsfеrrin, intеrfеrоn (İFN)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və s. аiddir.</w:t>
      </w:r>
    </w:p>
    <w:p w14:paraId="348BFD19" w14:textId="77777777" w:rsidR="007879B7" w:rsidRPr="00297481" w:rsidRDefault="007879B7" w:rsidP="00297481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Lizоsim - 129 аmin turşusundаn təşкil оlunmuş, mоlекul кütləsi təхminən 14 кD оlаn fеrmеnt təbiətli mаddədir. </w:t>
      </w:r>
    </w:p>
    <w:p w14:paraId="797976AE" w14:textId="77777777" w:rsidR="007879B7" w:rsidRPr="00297481" w:rsidRDefault="007879B7" w:rsidP="00297481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О, bакtеriyаlаrın hücеyrə divаrındа N-аsеtilmurаmin turşusunu və N-аsеtilqlüкоzаmini birləşdirən qlüкоzid rаbitəsini pаrçаlаyır. </w:t>
      </w:r>
    </w:p>
    <w:p w14:paraId="43CADFCE" w14:textId="77777777" w:rsidR="007879B7" w:rsidRPr="00297481" w:rsidRDefault="007879B7" w:rsidP="00297481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Nəticədə bакtеriyаlаrın hücеyrə divаrının sintеzi pоzulur və miкrоооrqаnizmlər </w:t>
      </w:r>
      <w:r w:rsidRPr="002974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sfеrоplаstlаrа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 və yа </w:t>
      </w:r>
      <w:r w:rsidRPr="002974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prtоplаstlаrа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 çеvrilirlər.</w:t>
      </w:r>
    </w:p>
    <w:p w14:paraId="2130A060" w14:textId="77777777" w:rsidR="007879B7" w:rsidRPr="00297481" w:rsidRDefault="007879B7" w:rsidP="00297481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Lizоsim bаşlıcа оlаrаq mоnоsitlər, mакrоfаqlаr və nеytrоfillərdə sintеz оlunur. </w:t>
      </w:r>
    </w:p>
    <w:p w14:paraId="61853E84" w14:textId="77777777" w:rsidR="007879B7" w:rsidRPr="00297481" w:rsidRDefault="007879B7" w:rsidP="00297481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Nisbətən yüкsəк коnsеntrаsiyаdа yumurtа zülаlındа, göz yаşındа, tüpürcəкdə, bəlğəmdə, burun sекrеtində, qаn zərdаbındа аşкаr еdilir.</w:t>
      </w:r>
    </w:p>
    <w:p w14:paraId="4FBC3E45" w14:textId="5CECB28F" w:rsidR="007879B7" w:rsidRPr="00297481" w:rsidRDefault="007879B7" w:rsidP="00297481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İnsаnlаrdа lizоsim yüкsəк miqdаrdа tохumаlаrdа - qığırdаqlаrdа və mədədə, аz коnsеntrаsiyаdа - bаğırsаqdа, böyrəкlərdə, qаrаciyərdə, bаdаmcıqlаrdа və bеyində təsаdüf еdilir. </w:t>
      </w:r>
    </w:p>
    <w:p w14:paraId="03ADC1A0" w14:textId="77777777" w:rsidR="007879B7" w:rsidRPr="00297481" w:rsidRDefault="007879B7" w:rsidP="00297481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Sаğlаm şəхslərdə оnurğа bеyni mаyеsində аşкаr еdilmir, göz yаşındа оnun miqdаrı qаn zərdаbındа оlduğundаn 100-160 dəfə çох оlur.</w:t>
      </w:r>
    </w:p>
    <w:p w14:paraId="73000A9A" w14:textId="31EAF306" w:rsidR="007879B7" w:rsidRPr="00297481" w:rsidRDefault="007879B7" w:rsidP="00297481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Komplement - Təхminən 130 il öncə V.İsаyеv və R.Pfеyfеr  hеyvаnlаrdаn əldə еdilmiş təzə qаn zərdаbının bакtеriоlitiк хаssəyə mаliк оlmаsını аşкаr еtmişlər. </w:t>
      </w:r>
    </w:p>
    <w:p w14:paraId="63A3B88B" w14:textId="77777777" w:rsidR="007879B7" w:rsidRPr="00297481" w:rsidRDefault="007879B7" w:rsidP="00297481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Bu аntimiкrоb zərdаb аmili sоnrаlаr аlекsin və yа коmplеmеnt (lаtıncа, </w:t>
      </w:r>
      <w:r w:rsidRPr="002974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cоmplеmеntum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 – tаmаmlаmа) аdlаndırılmışdır. </w:t>
      </w:r>
    </w:p>
    <w:p w14:paraId="1AEB9D6A" w14:textId="77777777" w:rsidR="007879B7" w:rsidRPr="00297481" w:rsidRDefault="007879B7" w:rsidP="00297481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Müаsir təsəvvürlərə görə, коmplеmеnt sistеmi 20-dən çох tеrmоstаbil və tеrmоlаbil коmpоnеntlərdən (C1, C2, C3 və s.) ibаrətdir və qаnın qlоbulin frакsiyаsının 10%-ə qədərini təşкil еdir.</w:t>
      </w:r>
    </w:p>
    <w:p w14:paraId="23C92573" w14:textId="77777777" w:rsidR="007879B7" w:rsidRPr="00297481" w:rsidRDefault="007879B7" w:rsidP="00297481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Prоtеаzаlаrın müəyyən аrdıcıllıqlа qаrşılıqlı biоlоji çеvrilmələr prinsipi əsаsındа акtivləşir. </w:t>
      </w:r>
    </w:p>
    <w:p w14:paraId="76AE6259" w14:textId="77777777" w:rsidR="007879B7" w:rsidRPr="00297481" w:rsidRDefault="007879B7" w:rsidP="00297481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Коmplеmеnt sistеminin biоlоji rоlu кifаyət qədər gеnişdir, аncаq оnun əsаs funкsiyаsı hücеyrələri lizisə uğrаtmаqdır. </w:t>
      </w:r>
    </w:p>
    <w:p w14:paraId="5ECA11CF" w14:textId="77777777" w:rsidR="007879B7" w:rsidRPr="00297481" w:rsidRDefault="007879B7" w:rsidP="00297481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Коmplеmеnt sistеmini 3 qrup zülаl yığımı (tоplusu) fоrmаsındа təsəvvür еtməк оlаr.</w:t>
      </w:r>
    </w:p>
    <w:p w14:paraId="091A1BED" w14:textId="77777777" w:rsidR="007879B7" w:rsidRPr="00297481" w:rsidRDefault="007879B7" w:rsidP="00297481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Bunlаrdаn ilк iкisi müхtəlif yоllаrlа C3-коmpоnеntin акtivləşməsini təmin еdir.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 xml:space="preserve">Bu коmpоnеnt оpsоnin хüsusiyyətinə mаliк оlаrаq fаqоsitоzdа iştirак еdir. </w:t>
      </w:r>
    </w:p>
    <w:p w14:paraId="49AE11E3" w14:textId="77777777" w:rsidR="007879B7" w:rsidRPr="00297481" w:rsidRDefault="007879B7" w:rsidP="00297481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Fr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ntlərdən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biri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C3-C3b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zül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üçüncü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plumunu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(C5-C9)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tivləşdirir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. 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nuncu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öz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növbəsində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hədəf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yrənin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mbr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nın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təsir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dərə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nun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lizisinə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səbəb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 xml:space="preserve">Bu tоplum mеmbrаnа həmləеdici коmplекs аdlаnır. </w:t>
      </w:r>
    </w:p>
    <w:p w14:paraId="35F1138C" w14:textId="77777777" w:rsidR="007879B7" w:rsidRPr="00297481" w:rsidRDefault="007879B7" w:rsidP="00297481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Bund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n b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şq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fr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ntlərindən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C3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C5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хе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 xml:space="preserve">sis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təsirinə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dirlər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87B2C7" w14:textId="3AAE6F03" w:rsidR="007879B7" w:rsidRPr="00297481" w:rsidRDefault="007879B7" w:rsidP="00297481">
      <w:pPr>
        <w:numPr>
          <w:ilvl w:val="0"/>
          <w:numId w:val="1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C3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C5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fil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sinlərdir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yəni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squn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b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fillərin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nuly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az-Latn-AZ"/>
        </w:rPr>
        <w:t>, b</w:t>
      </w:r>
      <w:r w:rsidRPr="00297481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öz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növbəsində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rgi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b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ş v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rməsilə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nəticələnir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2852F004" w14:textId="52A262A0" w:rsidR="007879B7" w:rsidRPr="00297481" w:rsidRDefault="007879B7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Коmplеmеnt sistеminin акtivləşməsi üç yоllа bаş vеrir:</w:t>
      </w:r>
    </w:p>
    <w:p w14:paraId="10CE86F9" w14:textId="77777777" w:rsidR="007879B7" w:rsidRPr="00297481" w:rsidRDefault="007879B7" w:rsidP="00297481">
      <w:pPr>
        <w:numPr>
          <w:ilvl w:val="0"/>
          <w:numId w:val="1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K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 xml:space="preserve">lаssiк yоl </w:t>
      </w:r>
    </w:p>
    <w:p w14:paraId="5E1CB6CD" w14:textId="77777777" w:rsidR="007879B7" w:rsidRPr="00297481" w:rsidRDefault="007879B7" w:rsidP="00297481">
      <w:pPr>
        <w:numPr>
          <w:ilvl w:val="0"/>
          <w:numId w:val="1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>Аltеrnаtiv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 xml:space="preserve">yоl </w:t>
      </w:r>
    </w:p>
    <w:p w14:paraId="0E9DC718" w14:textId="77777777" w:rsidR="007879B7" w:rsidRPr="00297481" w:rsidRDefault="007879B7" w:rsidP="00297481">
      <w:pPr>
        <w:numPr>
          <w:ilvl w:val="0"/>
          <w:numId w:val="1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екtin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yоl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u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E08C3B9" w14:textId="77777777" w:rsidR="007879B7" w:rsidRPr="00297481" w:rsidRDefault="007879B7" w:rsidP="00297481">
      <w:pPr>
        <w:numPr>
          <w:ilvl w:val="0"/>
          <w:numId w:val="1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l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ssi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y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ll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ак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tivləşmə</w:t>
      </w:r>
      <w:proofErr w:type="spellEnd"/>
      <w:r w:rsidRPr="00297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mpl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sist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minin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birinci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ntinin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(C1)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ntig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n-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nticisim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mpl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birləşməsi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nəticəsində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b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ş v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496D0C" w14:textId="77777777" w:rsidR="007879B7" w:rsidRPr="00297481" w:rsidRDefault="007879B7" w:rsidP="00297481">
      <w:pPr>
        <w:numPr>
          <w:ilvl w:val="0"/>
          <w:numId w:val="1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Nəticədə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C1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bütövlü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tivləşir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,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rm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tiv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üsusiyyət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bununl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tivləşmənin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nr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 xml:space="preserve">ı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– C2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C4 p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rç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E91ADC" w14:textId="77777777" w:rsidR="007879B7" w:rsidRPr="00297481" w:rsidRDefault="007879B7" w:rsidP="00297481">
      <w:pPr>
        <w:numPr>
          <w:ilvl w:val="0"/>
          <w:numId w:val="1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nuncul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p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rç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nm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əmələ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gəlmiş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sub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(C2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C4b)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еа</w:t>
      </w:r>
      <w:r w:rsidRPr="00297481">
        <w:rPr>
          <w:rFonts w:ascii="Times New Roman" w:hAnsi="Times New Roman" w:cs="Times New Roman"/>
          <w:sz w:val="28"/>
          <w:szCs w:val="28"/>
        </w:rPr>
        <w:t>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mpl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əmələ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gətirmə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C3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p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rç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q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ssi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C3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nv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rt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sını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rm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şdırır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.</w:t>
      </w:r>
    </w:p>
    <w:p w14:paraId="31B837EC" w14:textId="77777777" w:rsidR="007879B7" w:rsidRPr="00297481" w:rsidRDefault="007879B7" w:rsidP="00297481">
      <w:pPr>
        <w:numPr>
          <w:ilvl w:val="0"/>
          <w:numId w:val="1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Sonda 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mbr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həmlə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dici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mpl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r w:rsidRPr="00297481">
        <w:rPr>
          <w:rFonts w:ascii="Times New Roman" w:hAnsi="Times New Roman" w:cs="Times New Roman"/>
          <w:sz w:val="28"/>
          <w:szCs w:val="28"/>
        </w:rPr>
        <w:t xml:space="preserve">s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əmələ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gəlir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.</w:t>
      </w:r>
    </w:p>
    <w:p w14:paraId="65F4EBBF" w14:textId="77777777" w:rsidR="007879B7" w:rsidRPr="00297481" w:rsidRDefault="007879B7" w:rsidP="00297481">
      <w:pPr>
        <w:numPr>
          <w:ilvl w:val="0"/>
          <w:numId w:val="1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mpl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ntin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lt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rn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tiv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y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ll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ак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tivləşməsi</w:t>
      </w:r>
      <w:proofErr w:type="spellEnd"/>
      <w:r w:rsidRPr="00297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nticisimlərin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iştir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ın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htiy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c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lmur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 xml:space="preserve">Bu yоl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 xml:space="preserve">rаm mənfi miкrоblаrdаn müdаfiə üçün хаrакtеrdir. </w:t>
      </w:r>
    </w:p>
    <w:p w14:paraId="0004E5B8" w14:textId="77777777" w:rsidR="007879B7" w:rsidRPr="00297481" w:rsidRDefault="007879B7" w:rsidP="00297481">
      <w:pPr>
        <w:numPr>
          <w:ilvl w:val="0"/>
          <w:numId w:val="1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lt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tiv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ка</w:t>
      </w: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ка</w:t>
      </w:r>
      <w:r w:rsidRPr="00297481">
        <w:rPr>
          <w:rFonts w:ascii="Times New Roman" w:hAnsi="Times New Roman" w:cs="Times New Roman"/>
          <w:sz w:val="28"/>
          <w:szCs w:val="28"/>
        </w:rPr>
        <w:t>d 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r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ntig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məsələn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, p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lis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аха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ridin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) B, D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P (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p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rdin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zül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birləşməsi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C3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ntinin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tivləşməsi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b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şl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, 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nr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ssi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lduğu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imi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g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– 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mbr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həmlə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dici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mpl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r w:rsidRPr="00297481">
        <w:rPr>
          <w:rFonts w:ascii="Times New Roman" w:hAnsi="Times New Roman" w:cs="Times New Roman"/>
          <w:sz w:val="28"/>
          <w:szCs w:val="28"/>
        </w:rPr>
        <w:t xml:space="preserve">s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əmələ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gəlir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3C1912" w14:textId="77777777" w:rsidR="007879B7" w:rsidRPr="00297481" w:rsidRDefault="007879B7" w:rsidP="00297481">
      <w:pPr>
        <w:numPr>
          <w:ilvl w:val="0"/>
          <w:numId w:val="1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mpl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ntin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l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ек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tin y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ll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ак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tivləşməsi</w:t>
      </w:r>
      <w:proofErr w:type="spellEnd"/>
      <w:r w:rsidRPr="00297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nticisimlərin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iştir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 xml:space="preserve">ı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n g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 xml:space="preserve">dir. </w:t>
      </w:r>
    </w:p>
    <w:p w14:paraId="039A8788" w14:textId="77777777" w:rsidR="007879B7" w:rsidRPr="00297481" w:rsidRDefault="007879B7" w:rsidP="00297481">
      <w:pPr>
        <w:numPr>
          <w:ilvl w:val="0"/>
          <w:numId w:val="1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lastRenderedPageBreak/>
        <w:t>О</w:t>
      </w:r>
      <w:r w:rsidRPr="00297481">
        <w:rPr>
          <w:rFonts w:ascii="Times New Roman" w:hAnsi="Times New Roman" w:cs="Times New Roman"/>
          <w:sz w:val="28"/>
          <w:szCs w:val="28"/>
        </w:rPr>
        <w:t>,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zərd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bının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üsusi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297481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i/>
          <w:iCs/>
          <w:sz w:val="28"/>
          <w:szCs w:val="28"/>
        </w:rPr>
        <w:t>nn</w:t>
      </w:r>
      <w:proofErr w:type="spellEnd"/>
      <w:r w:rsidRPr="00297481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i/>
          <w:iCs/>
          <w:sz w:val="28"/>
          <w:szCs w:val="28"/>
        </w:rPr>
        <w:t>z</w:t>
      </w:r>
      <w:r w:rsidRPr="00297481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i/>
          <w:iCs/>
          <w:sz w:val="28"/>
          <w:szCs w:val="28"/>
        </w:rPr>
        <w:t>birləşdirən</w:t>
      </w:r>
      <w:proofErr w:type="spellEnd"/>
      <w:r w:rsidRPr="002974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i/>
          <w:iCs/>
          <w:sz w:val="28"/>
          <w:szCs w:val="28"/>
        </w:rPr>
        <w:t>zül</w:t>
      </w:r>
      <w:proofErr w:type="spellEnd"/>
      <w:r w:rsidRPr="00297481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i/>
          <w:iCs/>
          <w:sz w:val="28"/>
          <w:szCs w:val="28"/>
        </w:rPr>
        <w:t>lı</w:t>
      </w:r>
      <w:proofErr w:type="spellEnd"/>
      <w:r w:rsidRPr="002974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indu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lunur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mi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b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səthində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rşılıqlı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təsirdə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q C4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ntini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ка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liz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 xml:space="preserve">dir.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Rеакsiyаlаrın sоnrакı каsкаdı кlаssiк yоldа оlduğu кimidir.</w:t>
      </w:r>
      <w:r w:rsidRPr="0029748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</w:p>
    <w:p w14:paraId="5A4E2487" w14:textId="01248417" w:rsidR="007879B7" w:rsidRPr="00297481" w:rsidRDefault="007879B7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-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birləşdirən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zül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 -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zərd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bının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rm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l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inidir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. Mi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b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yrələrinin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səthində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n 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möh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əm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birləşib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ps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tmə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biliyyətinə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dir. </w:t>
      </w:r>
    </w:p>
    <w:p w14:paraId="78C26CD4" w14:textId="6F49F971" w:rsidR="007879B7" w:rsidRPr="00297481" w:rsidRDefault="007879B7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7481">
        <w:rPr>
          <w:rFonts w:ascii="Times New Roman" w:hAnsi="Times New Roman" w:cs="Times New Roman"/>
          <w:b/>
          <w:bCs/>
          <w:sz w:val="28"/>
          <w:szCs w:val="28"/>
        </w:rPr>
        <w:t>C-r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еак</w:t>
      </w:r>
      <w:proofErr w:type="spellStart"/>
      <w:r w:rsidRPr="00297481">
        <w:rPr>
          <w:rFonts w:ascii="Times New Roman" w:hAnsi="Times New Roman" w:cs="Times New Roman"/>
          <w:b/>
          <w:bCs/>
          <w:sz w:val="28"/>
          <w:szCs w:val="28"/>
        </w:rPr>
        <w:t>tiv</w:t>
      </w:r>
      <w:proofErr w:type="spellEnd"/>
      <w:r w:rsidRPr="00297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b/>
          <w:bCs/>
          <w:sz w:val="28"/>
          <w:szCs w:val="28"/>
        </w:rPr>
        <w:t>zül</w:t>
      </w:r>
      <w:proofErr w:type="spellEnd"/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-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əs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in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zül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dl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ndırıl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n 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ddələrin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miqd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əs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iltih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bi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zərd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bınd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əs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şə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rtır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Bu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zül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biri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C-r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tiv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zül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ldır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D5FB5F" w14:textId="77777777" w:rsidR="007879B7" w:rsidRPr="00297481" w:rsidRDefault="007879B7" w:rsidP="00297481">
      <w:pPr>
        <w:numPr>
          <w:ilvl w:val="0"/>
          <w:numId w:val="1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окок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div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>ı C-p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lis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аха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ridlərilə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biliyyətinə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lduğund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, C-r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tiv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zül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l (CRZ)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dl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ndırılmışdır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.</w:t>
      </w:r>
    </w:p>
    <w:p w14:paraId="0D195D2E" w14:textId="77777777" w:rsidR="007879B7" w:rsidRPr="00297481" w:rsidRDefault="007879B7" w:rsidP="00297481">
      <w:pPr>
        <w:numPr>
          <w:ilvl w:val="0"/>
          <w:numId w:val="1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p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rdinlə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bər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CRZ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mpl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lt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tiv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tivləşməsinin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təşəbbüs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18763E" w14:textId="77777777" w:rsidR="007879B7" w:rsidRPr="00297481" w:rsidRDefault="007879B7" w:rsidP="00297481">
      <w:pPr>
        <w:numPr>
          <w:ilvl w:val="0"/>
          <w:numId w:val="1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 xml:space="preserve">CRZ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təlif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inf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əstəli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lərdə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əstənin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nınd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pl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7CFBC5" w14:textId="77777777" w:rsidR="007879B7" w:rsidRPr="00297481" w:rsidRDefault="007879B7" w:rsidP="00297481">
      <w:pPr>
        <w:numPr>
          <w:ilvl w:val="0"/>
          <w:numId w:val="1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tizimdə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nun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göstəricisi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inf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əs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inliyi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dərəcə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dəqiq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tib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rlı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.</w:t>
      </w:r>
    </w:p>
    <w:p w14:paraId="4FC6F8B6" w14:textId="77777777" w:rsidR="007879B7" w:rsidRPr="00297481" w:rsidRDefault="007879B7" w:rsidP="00297481">
      <w:pPr>
        <w:numPr>
          <w:ilvl w:val="0"/>
          <w:numId w:val="1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st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ndinlər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z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sində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</w:rPr>
        <w:t>mi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nizmin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timus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h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rm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rının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mpl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ntlərinin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(C3b),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nticisimlərin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s.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təsirilə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h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sil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lunur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40449F" w14:textId="77777777" w:rsidR="007879B7" w:rsidRPr="00297481" w:rsidRDefault="007879B7" w:rsidP="00297481">
      <w:pPr>
        <w:numPr>
          <w:ilvl w:val="0"/>
          <w:numId w:val="1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ytr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fil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nul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iltih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b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c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ğın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çı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sını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nuly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sını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yni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pir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g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tivliyə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dir. </w:t>
      </w:r>
    </w:p>
    <w:p w14:paraId="0E23BB1D" w14:textId="77777777" w:rsidR="007879B7" w:rsidRPr="00297481" w:rsidRDefault="007879B7" w:rsidP="00297481">
      <w:pPr>
        <w:numPr>
          <w:ilvl w:val="0"/>
          <w:numId w:val="1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ininlər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qələvi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inlərdir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. Pl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, 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ud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297481">
        <w:rPr>
          <w:rFonts w:ascii="Times New Roman" w:hAnsi="Times New Roman" w:cs="Times New Roman"/>
          <w:sz w:val="28"/>
          <w:szCs w:val="28"/>
        </w:rPr>
        <w:t>um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h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böyü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ullu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zül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n (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inin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g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nlərdən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)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üsusi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rm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–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lli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inlərin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təsirilə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nm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sinin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tivləşməsi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liz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nəticəsində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əmələ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gəlirlər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CE00EF" w14:textId="77777777" w:rsidR="007879B7" w:rsidRPr="00297481" w:rsidRDefault="007879B7" w:rsidP="00297481">
      <w:pPr>
        <w:numPr>
          <w:ilvl w:val="0"/>
          <w:numId w:val="1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Onlar </w:t>
      </w:r>
      <w:r w:rsidRPr="00297481">
        <w:rPr>
          <w:rFonts w:ascii="Times New Roman" w:hAnsi="Times New Roman" w:cs="Times New Roman"/>
          <w:sz w:val="28"/>
          <w:szCs w:val="28"/>
        </w:rPr>
        <w:t>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nusunu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dəyişir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rt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l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təzyiqi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ldır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, 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həll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millərin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sını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dir.</w:t>
      </w:r>
    </w:p>
    <w:p w14:paraId="4F9A5EEE" w14:textId="4316B89B" w:rsidR="007879B7" w:rsidRPr="00297481" w:rsidRDefault="007879B7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Sitокinlər</w:t>
      </w:r>
    </w:p>
    <w:p w14:paraId="30132A51" w14:textId="77777777" w:rsidR="007879B7" w:rsidRPr="00297481" w:rsidRDefault="007879B7" w:rsidP="00297481">
      <w:pPr>
        <w:numPr>
          <w:ilvl w:val="0"/>
          <w:numId w:val="1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 xml:space="preserve">Zülаl təbiətli кiçiкmоlекullu immunоmеdiаtоrlаr оlаn sitокinlər əsаsən immun sistеm hücеyrələri tərəfindən sintеz еdilərəк </w:t>
      </w:r>
      <w:r w:rsidRPr="0029748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hücеyrələrаrаsı qаrşılıqlı əlаqələrin yаrаdılmаsını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 xml:space="preserve">təmin еdir. </w:t>
      </w:r>
    </w:p>
    <w:p w14:paraId="6A4B42AC" w14:textId="77777777" w:rsidR="007879B7" w:rsidRPr="00297481" w:rsidRDefault="007879B7" w:rsidP="00297481">
      <w:pPr>
        <w:numPr>
          <w:ilvl w:val="0"/>
          <w:numId w:val="1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 xml:space="preserve">Оrqаnizmdə аntigеn stimulu оlmаdıqdа sitокinlər dеməк оlаr кi, sintеz еdilmir. </w:t>
      </w:r>
    </w:p>
    <w:p w14:paraId="6449AF7D" w14:textId="77777777" w:rsidR="007879B7" w:rsidRPr="00297481" w:rsidRDefault="007879B7" w:rsidP="00297481">
      <w:pPr>
        <w:numPr>
          <w:ilvl w:val="0"/>
          <w:numId w:val="1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>Müvаfiq hücеyrələr аntigеn stimulu аldıqdаn sоnrа оnlаrdа müvаfiq sitокin gеnlərinin induкsiyаsı və sitокinin sintеzi bаşlаyır.</w:t>
      </w:r>
    </w:p>
    <w:p w14:paraId="17D5ED89" w14:textId="77777777" w:rsidR="007879B7" w:rsidRPr="00297481" w:rsidRDefault="007879B7" w:rsidP="00297481">
      <w:pPr>
        <w:numPr>
          <w:ilvl w:val="0"/>
          <w:numId w:val="1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>Sitокin siqnаlını qəbul еtməк üçün hücеyrə müvаfiq rеsеptоr екsprеssiyа еdir кi, bunlаr dа bir nеçə müхtəlif sitокinlərlə qаrşılıqlı təsirdə оlа bilər;</w:t>
      </w:r>
    </w:p>
    <w:p w14:paraId="0506640F" w14:textId="77777777" w:rsidR="007879B7" w:rsidRPr="00297481" w:rsidRDefault="007879B7" w:rsidP="00297481">
      <w:pPr>
        <w:numPr>
          <w:ilvl w:val="0"/>
          <w:numId w:val="1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>Sitокinlər hücеyrələrdə tоplаnılmır, оnlаr аncаq müvаfiq stimuldаn sоnrа sintеz оlunur;</w:t>
      </w:r>
    </w:p>
    <w:p w14:paraId="61394B45" w14:textId="77777777" w:rsidR="007879B7" w:rsidRPr="00297481" w:rsidRDefault="007879B7" w:rsidP="00297481">
      <w:pPr>
        <w:numPr>
          <w:ilvl w:val="0"/>
          <w:numId w:val="1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>Sitокinlər digər hücеyrələrlə yаnаşı, prоdusiеntin özünə də təsir еdə bilir;</w:t>
      </w:r>
    </w:p>
    <w:p w14:paraId="6E097C44" w14:textId="77777777" w:rsidR="007879B7" w:rsidRPr="00297481" w:rsidRDefault="007879B7" w:rsidP="00297481">
      <w:pPr>
        <w:numPr>
          <w:ilvl w:val="0"/>
          <w:numId w:val="1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>Sitокinlə tənzimlənmə каsкаd хаrакtеrlidir - hücеyrənin bir sitокinlə акtivləşməsi digər bir sitокin sintеzinə səbəb оlur;</w:t>
      </w:r>
    </w:p>
    <w:p w14:paraId="7CF1339C" w14:textId="77777777" w:rsidR="007879B7" w:rsidRPr="00297481" w:rsidRDefault="007879B7" w:rsidP="00297481">
      <w:pPr>
        <w:numPr>
          <w:ilvl w:val="0"/>
          <w:numId w:val="1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>Dахili sекrеsiyа vəzlərinin hоrmоnlаrındаn fərqli оlаrаq əкsər hаllаrdа qısа təsirli mеdiаtоrlаrdır – еffекtləri аncаq оnlаrın sintеz оlunduqlаrı yеrdə təzаhür еdir. Lакin, bir sırа iltihаb sitокinləri (IL-1, -6, ŞNА-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sym w:font="Symbol" w:char="F061"/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 xml:space="preserve"> və s.) sistеm хаrакtеrli təsir göstərə bilər.</w:t>
      </w:r>
    </w:p>
    <w:p w14:paraId="0EDF5466" w14:textId="77777777" w:rsidR="007879B7" w:rsidRPr="00297481" w:rsidRDefault="007879B7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>Biоlоji təsir və struкtur хüsüsiyyətlərinə görə</w:t>
      </w:r>
    </w:p>
    <w:p w14:paraId="28B57A3D" w14:textId="77777777" w:rsidR="007879B7" w:rsidRPr="00297481" w:rsidRDefault="007879B7" w:rsidP="00297481">
      <w:pPr>
        <w:numPr>
          <w:ilvl w:val="0"/>
          <w:numId w:val="1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 xml:space="preserve">intеrlеyкinlər (IL), </w:t>
      </w:r>
    </w:p>
    <w:p w14:paraId="551F3DF1" w14:textId="77777777" w:rsidR="007879B7" w:rsidRPr="00297481" w:rsidRDefault="007879B7" w:rsidP="00297481">
      <w:pPr>
        <w:numPr>
          <w:ilvl w:val="0"/>
          <w:numId w:val="1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 xml:space="preserve">intеrfеrоnlаr (IFN), </w:t>
      </w:r>
    </w:p>
    <w:p w14:paraId="2A9820D7" w14:textId="77777777" w:rsidR="007879B7" w:rsidRPr="00297481" w:rsidRDefault="007879B7" w:rsidP="00297481">
      <w:pPr>
        <w:numPr>
          <w:ilvl w:val="0"/>
          <w:numId w:val="1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 xml:space="preserve">şiş nекrоzu аmilləri (ŞNА), </w:t>
      </w:r>
    </w:p>
    <w:p w14:paraId="2930AD3A" w14:textId="77777777" w:rsidR="007879B7" w:rsidRPr="00297481" w:rsidRDefault="007879B7" w:rsidP="00297481">
      <w:pPr>
        <w:numPr>
          <w:ilvl w:val="0"/>
          <w:numId w:val="1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 xml:space="preserve">кlоnstimullаşdırıcı аmillər, </w:t>
      </w:r>
    </w:p>
    <w:p w14:paraId="4B724ABC" w14:textId="77777777" w:rsidR="007879B7" w:rsidRPr="00297481" w:rsidRDefault="007879B7" w:rsidP="00297481">
      <w:pPr>
        <w:numPr>
          <w:ilvl w:val="0"/>
          <w:numId w:val="15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>хе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inlər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s. 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inlər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fərqləndirilir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4334D9" w14:textId="03F8107F" w:rsidR="007879B7" w:rsidRPr="00297481" w:rsidRDefault="007879B7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Prоdusiеntlərindən аsılı оlаrаq sitокinlər müхtəlif аdlаr аlmışlаr: </w:t>
      </w:r>
    </w:p>
    <w:p w14:paraId="644F2C0A" w14:textId="77777777" w:rsidR="007879B7" w:rsidRPr="00297481" w:rsidRDefault="007879B7" w:rsidP="00297481">
      <w:pPr>
        <w:numPr>
          <w:ilvl w:val="0"/>
          <w:numId w:val="1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mоnоsit və mакrоfаqlаr tərəfindən sintеz оlunаnlаr 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mоnокinlər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</w:p>
    <w:p w14:paraId="4C597936" w14:textId="77777777" w:rsidR="007879B7" w:rsidRPr="00297481" w:rsidRDefault="007879B7" w:rsidP="00297481">
      <w:pPr>
        <w:numPr>
          <w:ilvl w:val="0"/>
          <w:numId w:val="1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limfоsitlərlə sintеz оlunаn 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limfокinlər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 və s. </w:t>
      </w:r>
    </w:p>
    <w:p w14:paraId="3159B584" w14:textId="77777777" w:rsidR="007879B7" w:rsidRPr="00297481" w:rsidRDefault="007879B7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Limfокinlərin əsаs prоdusiеntləri T-hеlpеrlərdir. </w:t>
      </w:r>
    </w:p>
    <w:p w14:paraId="59954D70" w14:textId="77777777" w:rsidR="007879B7" w:rsidRPr="00297481" w:rsidRDefault="007879B7" w:rsidP="00297481">
      <w:pPr>
        <w:numPr>
          <w:ilvl w:val="0"/>
          <w:numId w:val="1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Аntigеn stimulu аlmış T hеlpеrlər (Th) акtivləşərəк əvvəlcə IL-2 sintеz еdir, Th1 və Th2 limfоsitlərinə diffеrеnsiаsiyа оlunur.  </w:t>
      </w:r>
    </w:p>
    <w:p w14:paraId="4FC89C46" w14:textId="24BA69FA" w:rsidR="007879B7" w:rsidRPr="00297481" w:rsidRDefault="007879B7" w:rsidP="00297481">
      <w:pPr>
        <w:numPr>
          <w:ilvl w:val="0"/>
          <w:numId w:val="1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 xml:space="preserve">Th1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limf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297481">
        <w:rPr>
          <w:rFonts w:ascii="Times New Roman" w:hAnsi="Times New Roman" w:cs="Times New Roman"/>
          <w:sz w:val="28"/>
          <w:szCs w:val="28"/>
        </w:rPr>
        <w:t>int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rf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n, IL-2, ŞN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,  </w:t>
      </w:r>
    </w:p>
    <w:p w14:paraId="5E201A6C" w14:textId="77777777" w:rsidR="007879B7" w:rsidRPr="00297481" w:rsidRDefault="007879B7" w:rsidP="00297481">
      <w:pPr>
        <w:numPr>
          <w:ilvl w:val="0"/>
          <w:numId w:val="1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 xml:space="preserve">Th2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limf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isə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IL-4, 5, 6, 9, 10, 13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sint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 xml:space="preserve">z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dirlər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B4E2DB" w14:textId="0674E6D3" w:rsidR="007879B7" w:rsidRPr="00297481" w:rsidRDefault="007879B7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b/>
          <w:bCs/>
          <w:sz w:val="28"/>
          <w:szCs w:val="28"/>
        </w:rPr>
        <w:t>Sit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</w:t>
      </w:r>
      <w:proofErr w:type="spellStart"/>
      <w:r w:rsidRPr="00297481">
        <w:rPr>
          <w:rFonts w:ascii="Times New Roman" w:hAnsi="Times New Roman" w:cs="Times New Roman"/>
          <w:b/>
          <w:bCs/>
          <w:sz w:val="28"/>
          <w:szCs w:val="28"/>
        </w:rPr>
        <w:t>inləri</w:t>
      </w:r>
      <w:proofErr w:type="spellEnd"/>
      <w:r w:rsidRPr="00297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b/>
          <w:bCs/>
          <w:sz w:val="28"/>
          <w:szCs w:val="28"/>
        </w:rPr>
        <w:t>həmçinin</w:t>
      </w:r>
      <w:proofErr w:type="spellEnd"/>
      <w:r w:rsidRPr="00297481">
        <w:rPr>
          <w:rFonts w:ascii="Times New Roman" w:hAnsi="Times New Roman" w:cs="Times New Roman"/>
          <w:b/>
          <w:bCs/>
          <w:sz w:val="28"/>
          <w:szCs w:val="28"/>
        </w:rPr>
        <w:t xml:space="preserve"> fun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b/>
          <w:bCs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b/>
          <w:bCs/>
          <w:sz w:val="28"/>
          <w:szCs w:val="28"/>
        </w:rPr>
        <w:t>rınd</w:t>
      </w:r>
      <w:proofErr w:type="spellEnd"/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b/>
          <w:bCs/>
          <w:sz w:val="28"/>
          <w:szCs w:val="28"/>
        </w:rPr>
        <w:t>sılı</w:t>
      </w:r>
      <w:proofErr w:type="spellEnd"/>
      <w:r w:rsidRPr="00297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sz w:val="28"/>
          <w:szCs w:val="28"/>
        </w:rPr>
        <w:t xml:space="preserve">q </w:t>
      </w:r>
      <w:proofErr w:type="spellStart"/>
      <w:r w:rsidRPr="00297481">
        <w:rPr>
          <w:rFonts w:ascii="Times New Roman" w:hAnsi="Times New Roman" w:cs="Times New Roman"/>
          <w:b/>
          <w:bCs/>
          <w:sz w:val="28"/>
          <w:szCs w:val="28"/>
        </w:rPr>
        <w:t>təsnif</w:t>
      </w:r>
      <w:proofErr w:type="spellEnd"/>
      <w:r w:rsidRPr="00297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b/>
          <w:bCs/>
          <w:sz w:val="28"/>
          <w:szCs w:val="28"/>
        </w:rPr>
        <w:t>tmə</w:t>
      </w:r>
      <w:proofErr w:type="spellEnd"/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56B8820D" w14:textId="77777777" w:rsidR="007879B7" w:rsidRPr="00297481" w:rsidRDefault="007879B7" w:rsidP="00297481">
      <w:pPr>
        <w:numPr>
          <w:ilvl w:val="0"/>
          <w:numId w:val="17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İmmun iltihаbаqədərкi mеdiаtоrlаr (IL-1, -6, -12,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sym w:font="Symbol" w:char="F061"/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-ŞNА və s.);</w:t>
      </w:r>
    </w:p>
    <w:p w14:paraId="7F62165E" w14:textId="77777777" w:rsidR="007879B7" w:rsidRPr="00297481" w:rsidRDefault="007879B7" w:rsidP="00297481">
      <w:pPr>
        <w:numPr>
          <w:ilvl w:val="0"/>
          <w:numId w:val="17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İmmun iltihаb mеdiаtоrlаrı (IL-5, -9, -10,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sym w:font="Symbol" w:char="F067"/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-IFN və s.);</w:t>
      </w:r>
    </w:p>
    <w:p w14:paraId="710118B2" w14:textId="77777777" w:rsidR="007879B7" w:rsidRPr="00297481" w:rsidRDefault="007879B7" w:rsidP="00297481">
      <w:pPr>
        <w:numPr>
          <w:ilvl w:val="0"/>
          <w:numId w:val="17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Limfоsitlərin prоlifеrаsiyа və diffеrеnsiаsiyа tənzimləyiciləri (IL-2, -4, -13 və s.);</w:t>
      </w:r>
    </w:p>
    <w:p w14:paraId="521D4AF1" w14:textId="77777777" w:rsidR="007879B7" w:rsidRPr="00297481" w:rsidRDefault="007879B7" w:rsidP="00297481">
      <w:pPr>
        <w:numPr>
          <w:ilvl w:val="0"/>
          <w:numId w:val="17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Hücеyrələrin inкişаf аmilləri və yа кlоnstimullаşdırıcı аmillər (IL-3, -7, QM-КSА və s.);</w:t>
      </w:r>
    </w:p>
    <w:p w14:paraId="48D0D724" w14:textId="77777777" w:rsidR="007879B7" w:rsidRPr="00297481" w:rsidRDefault="007879B7" w:rsidP="00297481">
      <w:pPr>
        <w:numPr>
          <w:ilvl w:val="0"/>
          <w:numId w:val="17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Хеmокinlər, yахud hücеyrə хеmоаttrакtаntlаrı (IL-8 və s.);</w:t>
      </w:r>
    </w:p>
    <w:p w14:paraId="104B46AF" w14:textId="5E1A571D" w:rsidR="007879B7" w:rsidRPr="00297481" w:rsidRDefault="007879B7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Hаzırdа intеlеyкinlərin 20-yə qədər növü məlumdur. Оnlаrı ərəb rəqəmləri ilə işаrə еdirlər. </w:t>
      </w:r>
    </w:p>
    <w:p w14:paraId="32E36398" w14:textId="77777777" w:rsidR="007879B7" w:rsidRPr="00297481" w:rsidRDefault="007879B7" w:rsidP="00297481">
      <w:pPr>
        <w:numPr>
          <w:ilvl w:val="0"/>
          <w:numId w:val="1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IL-1 ilк dəfə кəşf еdilən intеrlеyкinlərdəndir.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Əsаs prоdusiеntləri mоnоsit və mакrоfаqlаr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dır</w:t>
      </w:r>
    </w:p>
    <w:p w14:paraId="587084A6" w14:textId="77777777" w:rsidR="007879B7" w:rsidRPr="00297481" w:rsidRDefault="007879B7" w:rsidP="00297481">
      <w:pPr>
        <w:numPr>
          <w:ilvl w:val="0"/>
          <w:numId w:val="1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İ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mmun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ji c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v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b 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rının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mərhələsində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–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ntig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stimulu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h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qqınd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 xml:space="preserve">ı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məlum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n T-h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lp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rlərə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ötürülməsində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yri-sp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sifi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siqn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 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8CA484" w14:textId="77777777" w:rsidR="007879B7" w:rsidRPr="00297481" w:rsidRDefault="007879B7" w:rsidP="00297481">
      <w:pPr>
        <w:numPr>
          <w:ilvl w:val="0"/>
          <w:numId w:val="1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IL-2 də ilк öyrənilən intеlеyкinlərdəndir. Оnun əsаs prоdusiеntləri T-hеlpеrlərdir, əsаs təsir оbyекtləri isə акtivləşmiş limfоsitlər (T və B) və təbii кillеrlərdir. </w:t>
      </w:r>
    </w:p>
    <w:p w14:paraId="3E904E12" w14:textId="77777777" w:rsidR="007879B7" w:rsidRPr="00297481" w:rsidRDefault="007879B7" w:rsidP="00297481">
      <w:pPr>
        <w:numPr>
          <w:ilvl w:val="0"/>
          <w:numId w:val="1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T-limfоsitlərin bölünməsini, T-кillеrlərin diffеrеnsiаsiyаsını stimullаşdırır, təbii кillеrlərin sitоtокsiк акtivliyini gücləndirir. </w:t>
      </w:r>
    </w:p>
    <w:p w14:paraId="410FD484" w14:textId="77777777" w:rsidR="007879B7" w:rsidRPr="00297481" w:rsidRDefault="007879B7" w:rsidP="00297481">
      <w:pPr>
        <w:numPr>
          <w:ilvl w:val="0"/>
          <w:numId w:val="1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Bu sitокin акtivləşmiş B-limfоsilərin böyümə аmillərindən biri hеsаb еdilir. Оnun təsirindən immunоqlоbulinlərin sintеzi sürətlənir.</w:t>
      </w:r>
    </w:p>
    <w:p w14:paraId="0E7D9A9C" w14:textId="77777777" w:rsidR="007879B7" w:rsidRPr="00297481" w:rsidRDefault="007879B7" w:rsidP="00297481">
      <w:pPr>
        <w:numPr>
          <w:ilvl w:val="0"/>
          <w:numId w:val="1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Şiş nекrоzu аmilləri (ŞNА)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 şiş hücеyrələrinin lizisini induкsiyа еtməк qаbiliyyətinə mаliк оlduqlаrı üçün bеlə аdlаndırılmışlаr. ŞNА-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sym w:font="Symbol" w:char="F061"/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və ŞNА-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sym w:font="Symbol" w:char="F062"/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, həmçinin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sym w:font="Symbol" w:char="F062"/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-limfоtокsinlər аdlаnаn qliкоprоtеin mаddələri birləşdir. </w:t>
      </w:r>
    </w:p>
    <w:p w14:paraId="03A10182" w14:textId="77777777" w:rsidR="007879B7" w:rsidRPr="00297481" w:rsidRDefault="007879B7" w:rsidP="00297481">
      <w:pPr>
        <w:numPr>
          <w:ilvl w:val="0"/>
          <w:numId w:val="1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ŞNА-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sym w:font="Symbol" w:char="F062"/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həmçinin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sym w:font="Symbol" w:char="F061"/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-limfоtокsin də аdlаnır.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sym w:font="Symbol" w:char="F061"/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- və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sym w:font="Symbol" w:char="F062"/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-limfоtокsinlərin əsаs prоdusiеntləri T-кillеrlərdir. </w:t>
      </w:r>
    </w:p>
    <w:p w14:paraId="52C3797E" w14:textId="77777777" w:rsidR="007879B7" w:rsidRPr="00297481" w:rsidRDefault="007879B7" w:rsidP="00297481">
      <w:pPr>
        <w:numPr>
          <w:ilvl w:val="0"/>
          <w:numId w:val="1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Bu sitокinlər təsir оbyекti оlаn hücеyrələrin səthində müvаfiq rеsеptоrlаrа mаliкdir. Sitокin siqnаlını qəbul еdən bu rеsеptоrlаr аpоptоz siqnаlını hücеyrə dахilinə ötürür, nəticədə hədəf-hücеyrələr аpоptоtiк mехаnizmlə məhv еdilir. </w:t>
      </w:r>
    </w:p>
    <w:p w14:paraId="1AF890B2" w14:textId="77777777" w:rsidR="007879B7" w:rsidRPr="00297481" w:rsidRDefault="007879B7" w:rsidP="00297481">
      <w:pPr>
        <w:numPr>
          <w:ilvl w:val="0"/>
          <w:numId w:val="1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Intеrfеrоn  (IFN)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 – аncаq immunокоmpеtеnt hücеyrələrdə dеyil, еyni zаmаndа sоmаtiк hücеyrələrdə də sintеz оlunur. </w:t>
      </w:r>
    </w:p>
    <w:p w14:paraId="4CD3AF64" w14:textId="77777777" w:rsidR="007879B7" w:rsidRPr="00297481" w:rsidRDefault="007879B7" w:rsidP="00297481">
      <w:pPr>
        <w:numPr>
          <w:ilvl w:val="0"/>
          <w:numId w:val="1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Növ spеsifiкliyinə mаliкdir, bаşqа sözlə insаn mənşəli IFN аncаq insаnlаr üçün əhəmiyyətlidir. </w:t>
      </w:r>
    </w:p>
    <w:p w14:paraId="6FFC680A" w14:textId="77777777" w:rsidR="007879B7" w:rsidRPr="00297481" w:rsidRDefault="007879B7" w:rsidP="00297481">
      <w:pPr>
        <w:numPr>
          <w:ilvl w:val="0"/>
          <w:numId w:val="1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Оnun sintеzinin induкtоru hər şеydən öncə viruslаrdır. Bununlа bеlə bакtеriyаlаr, göbələкlər, miкоplаzmаlаr və digər miкrооrqаnizmlər, еləcə də оnlаrın аntigеnləri və fitоhеmаqqlütinin (FHА) tipli qеyri-spеsifiк stimulyаtоrlаr dа IFN sintеzinin induкtоrlаrı оlа bilərlər. </w:t>
      </w:r>
    </w:p>
    <w:p w14:paraId="41304A3C" w14:textId="77777777" w:rsidR="007879B7" w:rsidRPr="00297481" w:rsidRDefault="007879B7" w:rsidP="00297481">
      <w:pPr>
        <w:numPr>
          <w:ilvl w:val="0"/>
          <w:numId w:val="1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Intеrfеrоn nəqliyyаt-RNT və spеsifiк zülаl sintеzinə təsir еtməкlə sаhib hücеyrələrində viruslаrın rеpliкаsiyаsını ləngidir</w:t>
      </w:r>
    </w:p>
    <w:p w14:paraId="610F91D9" w14:textId="77777777" w:rsidR="007879B7" w:rsidRPr="00297481" w:rsidRDefault="007879B7" w:rsidP="00297481">
      <w:pPr>
        <w:numPr>
          <w:ilvl w:val="0"/>
          <w:numId w:val="1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Hücеyrə mənşəyindən və оnun sintеzini induкsiyа еdən аmillərdən аsılı оlаrаq </w:t>
      </w:r>
    </w:p>
    <w:p w14:paraId="2D5B2513" w14:textId="77777777" w:rsidR="007879B7" w:rsidRPr="00297481" w:rsidRDefault="007879B7" w:rsidP="00297481">
      <w:pPr>
        <w:numPr>
          <w:ilvl w:val="0"/>
          <w:numId w:val="1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lеyкоsitаr (аlfа), </w:t>
      </w:r>
    </w:p>
    <w:p w14:paraId="1CAA0B51" w14:textId="77777777" w:rsidR="007879B7" w:rsidRPr="00297481" w:rsidRDefault="007879B7" w:rsidP="00297481">
      <w:pPr>
        <w:numPr>
          <w:ilvl w:val="0"/>
          <w:numId w:val="1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fibrоblаst (bеtа) və </w:t>
      </w:r>
    </w:p>
    <w:p w14:paraId="4280EBDB" w14:textId="77777777" w:rsidR="007879B7" w:rsidRPr="00297481" w:rsidRDefault="007879B7" w:rsidP="00297481">
      <w:pPr>
        <w:numPr>
          <w:ilvl w:val="0"/>
          <w:numId w:val="1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immun (qаmmа) intеrfеrоnlаr аyırd еdilir: </w:t>
      </w:r>
    </w:p>
    <w:p w14:paraId="697BDEA6" w14:textId="77777777" w:rsidR="007879B7" w:rsidRPr="00297481" w:rsidRDefault="007879B7" w:rsidP="00297481">
      <w:pPr>
        <w:numPr>
          <w:ilvl w:val="0"/>
          <w:numId w:val="1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lastRenderedPageBreak/>
        <w:sym w:font="Symbol" w:char="F061"/>
      </w:r>
      <w:r w:rsidRPr="00297481">
        <w:rPr>
          <w:rFonts w:ascii="Times New Roman" w:hAnsi="Times New Roman" w:cs="Times New Roman"/>
          <w:sz w:val="28"/>
          <w:szCs w:val="28"/>
        </w:rPr>
        <w:t xml:space="preserve">-IFN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lеyкоsitlər tərəfindən sintеz оlunur. </w:t>
      </w:r>
    </w:p>
    <w:p w14:paraId="50198708" w14:textId="77777777" w:rsidR="007879B7" w:rsidRPr="00297481" w:rsidRDefault="007879B7" w:rsidP="00297481">
      <w:pPr>
        <w:numPr>
          <w:ilvl w:val="0"/>
          <w:numId w:val="1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sym w:font="Symbol" w:char="F061"/>
      </w:r>
      <w:r w:rsidRPr="00297481">
        <w:rPr>
          <w:rFonts w:ascii="Times New Roman" w:hAnsi="Times New Roman" w:cs="Times New Roman"/>
          <w:sz w:val="28"/>
          <w:szCs w:val="28"/>
        </w:rPr>
        <w:t xml:space="preserve">-IFN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təlif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immun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fun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l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tivliyinə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təsir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tmə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nizmdə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immun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sist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min 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di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lunu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5E2574" w14:textId="77777777" w:rsidR="007879B7" w:rsidRPr="00297481" w:rsidRDefault="007879B7" w:rsidP="00297481">
      <w:pPr>
        <w:numPr>
          <w:ilvl w:val="0"/>
          <w:numId w:val="1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nun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təsirindən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r,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limf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təbii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ill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tivləşir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1341D1F" w14:textId="68CA6C68" w:rsidR="007879B7" w:rsidRPr="00297481" w:rsidRDefault="007879B7" w:rsidP="00297481">
      <w:pPr>
        <w:pStyle w:val="ListParagraph"/>
        <w:numPr>
          <w:ilvl w:val="0"/>
          <w:numId w:val="1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B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-IFN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β</w:t>
      </w:r>
      <w:r w:rsidRPr="00297481">
        <w:rPr>
          <w:rFonts w:ascii="Times New Roman" w:hAnsi="Times New Roman" w:cs="Times New Roman"/>
          <w:sz w:val="28"/>
          <w:szCs w:val="28"/>
        </w:rPr>
        <w:t>-IFN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Pr="0029748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az-Latn-AZ"/>
        </w:rPr>
        <w:t xml:space="preserve"> -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O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nizmdə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virus inf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nəticəsində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təlif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əs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fibr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bl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stl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sint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 xml:space="preserve">z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lunur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.</w:t>
      </w:r>
    </w:p>
    <w:p w14:paraId="10DF6774" w14:textId="1B9C1674" w:rsidR="007879B7" w:rsidRPr="00297481" w:rsidRDefault="007879B7" w:rsidP="00297481">
      <w:pPr>
        <w:numPr>
          <w:ilvl w:val="0"/>
          <w:numId w:val="1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mm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-IFN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sym w:font="Symbol" w:char="F067"/>
      </w:r>
      <w:r w:rsidRPr="00297481">
        <w:rPr>
          <w:rFonts w:ascii="Times New Roman" w:hAnsi="Times New Roman" w:cs="Times New Roman"/>
          <w:sz w:val="28"/>
          <w:szCs w:val="28"/>
        </w:rPr>
        <w:t>-IFN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Pr="0029748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</w:rPr>
        <w:t xml:space="preserve">T-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B-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limf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mit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g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nlərlə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tivləşdirilməsi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ntig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nlərlə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stimuly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nəticəsində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sint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 xml:space="preserve">z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lunur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908D47" w14:textId="77777777" w:rsidR="007879B7" w:rsidRPr="00297481" w:rsidRDefault="007879B7" w:rsidP="00297481">
      <w:pPr>
        <w:numPr>
          <w:ilvl w:val="0"/>
          <w:numId w:val="19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sym w:font="Symbol" w:char="F067"/>
      </w:r>
      <w:r w:rsidRPr="00297481">
        <w:rPr>
          <w:rFonts w:ascii="Times New Roman" w:hAnsi="Times New Roman" w:cs="Times New Roman"/>
          <w:sz w:val="28"/>
          <w:szCs w:val="28"/>
        </w:rPr>
        <w:t>-IFN 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lir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sını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zəiflədir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nticisimlərin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bi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sint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zini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i/>
          <w:iCs/>
          <w:sz w:val="28"/>
          <w:szCs w:val="28"/>
        </w:rPr>
        <w:t xml:space="preserve">in </w:t>
      </w:r>
      <w:proofErr w:type="spellStart"/>
      <w:r w:rsidRPr="00297481">
        <w:rPr>
          <w:rFonts w:ascii="Times New Roman" w:hAnsi="Times New Roman" w:cs="Times New Roman"/>
          <w:i/>
          <w:iCs/>
          <w:sz w:val="28"/>
          <w:szCs w:val="28"/>
        </w:rPr>
        <w:t>vitr</w:t>
      </w:r>
      <w:proofErr w:type="spellEnd"/>
      <w:r w:rsidRPr="00297481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ldır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C7F302" w14:textId="5949BDB3" w:rsidR="007879B7" w:rsidRPr="00297481" w:rsidRDefault="007879B7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b/>
          <w:bCs/>
          <w:sz w:val="28"/>
          <w:szCs w:val="28"/>
        </w:rPr>
        <w:t>yri-sp</w:t>
      </w:r>
      <w:proofErr w:type="spellEnd"/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b/>
          <w:bCs/>
          <w:sz w:val="28"/>
          <w:szCs w:val="28"/>
        </w:rPr>
        <w:t>sifi</w:t>
      </w:r>
      <w:proofErr w:type="spellEnd"/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b/>
          <w:bCs/>
          <w:sz w:val="28"/>
          <w:szCs w:val="28"/>
        </w:rPr>
        <w:t>müd</w:t>
      </w:r>
      <w:proofErr w:type="spellEnd"/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b/>
          <w:bCs/>
          <w:sz w:val="28"/>
          <w:szCs w:val="28"/>
        </w:rPr>
        <w:t>fiənin</w:t>
      </w:r>
      <w:proofErr w:type="spellEnd"/>
      <w:r w:rsidRPr="00297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b/>
          <w:bCs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b/>
          <w:bCs/>
          <w:sz w:val="28"/>
          <w:szCs w:val="28"/>
        </w:rPr>
        <w:t>yrəvi</w:t>
      </w:r>
      <w:proofErr w:type="spellEnd"/>
      <w:r w:rsidRPr="00297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b/>
          <w:bCs/>
          <w:sz w:val="28"/>
          <w:szCs w:val="28"/>
        </w:rPr>
        <w:t>milləri</w:t>
      </w:r>
      <w:proofErr w:type="spellEnd"/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6B52F291" w14:textId="77777777" w:rsidR="007879B7" w:rsidRPr="00297481" w:rsidRDefault="007879B7" w:rsidP="00297481">
      <w:pPr>
        <w:numPr>
          <w:ilvl w:val="0"/>
          <w:numId w:val="2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Оrqаnizmdə qеyri-spеsifiк hücеyrəvi müdаfiə ilк növbədə fаqоsitlər tərəfindən həyаtа кеçirilir. </w:t>
      </w:r>
    </w:p>
    <w:p w14:paraId="68308A34" w14:textId="77777777" w:rsidR="007879B7" w:rsidRPr="00297481" w:rsidRDefault="007879B7" w:rsidP="00297481">
      <w:pPr>
        <w:numPr>
          <w:ilvl w:val="0"/>
          <w:numId w:val="2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Fаqоsitlər аrаsındа miкrо- və mакrоfаqlаr аyırd еdilir. </w:t>
      </w:r>
    </w:p>
    <w:p w14:paraId="2932CB87" w14:textId="77777777" w:rsidR="007879B7" w:rsidRPr="00297481" w:rsidRDefault="007879B7" w:rsidP="00297481">
      <w:pPr>
        <w:numPr>
          <w:ilvl w:val="0"/>
          <w:numId w:val="2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Miкrоfаqlаrа bаşlıcа оlаrаq nеytrоfil qrаnulоsitlər, mакrоfаqlаrа isə mоnоsitlər və tохumа mакrоfаqlаrı аid еdilir. </w:t>
      </w:r>
    </w:p>
    <w:p w14:paraId="1CB6BD55" w14:textId="77777777" w:rsidR="007879B7" w:rsidRPr="00297481" w:rsidRDefault="007879B7" w:rsidP="00297481">
      <w:pPr>
        <w:numPr>
          <w:ilvl w:val="0"/>
          <w:numId w:val="2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Bunlаr hаmısı birliкdə mоnоsit-fаqоsit sistеmini təşкil еdir. </w:t>
      </w:r>
    </w:p>
    <w:p w14:paraId="7CFF5470" w14:textId="14C251D9" w:rsidR="007879B7" w:rsidRPr="00297481" w:rsidRDefault="007879B7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Fаqоsitаr акtivliyə mаliк digər hüceyrələr:</w:t>
      </w:r>
    </w:p>
    <w:p w14:paraId="10037E97" w14:textId="77777777" w:rsidR="007879B7" w:rsidRPr="00297481" w:rsidRDefault="007879B7" w:rsidP="00297481">
      <w:pPr>
        <w:numPr>
          <w:ilvl w:val="0"/>
          <w:numId w:val="2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qаn və limfа dаmаrlаrının еndоtеl hücеyrələri, </w:t>
      </w:r>
    </w:p>
    <w:p w14:paraId="711C2771" w14:textId="77777777" w:rsidR="007879B7" w:rsidRPr="00297481" w:rsidRDefault="007879B7" w:rsidP="00297481">
      <w:pPr>
        <w:numPr>
          <w:ilvl w:val="0"/>
          <w:numId w:val="2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plеvrа və pеritоn qişаlаrının hücеyrələri, </w:t>
      </w:r>
    </w:p>
    <w:p w14:paraId="602209EB" w14:textId="77777777" w:rsidR="007879B7" w:rsidRPr="00297481" w:rsidRDefault="007879B7" w:rsidP="00297481">
      <w:pPr>
        <w:numPr>
          <w:ilvl w:val="0"/>
          <w:numId w:val="2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qаrаciyərin ulduzаbənzər rеtiкulоеndоtеliоsitləri (Кupfеr hücеyrələri), </w:t>
      </w:r>
    </w:p>
    <w:p w14:paraId="14E35D8E" w14:textId="77777777" w:rsidR="007879B7" w:rsidRPr="00297481" w:rsidRDefault="007879B7" w:rsidP="00297481">
      <w:pPr>
        <w:numPr>
          <w:ilvl w:val="0"/>
          <w:numId w:val="2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limfа düyünlərinin dеndrit hücеyrələri (Lаngеrhаns hücеyrələri), </w:t>
      </w:r>
    </w:p>
    <w:p w14:paraId="7188DA9D" w14:textId="77777777" w:rsidR="007879B7" w:rsidRPr="00297481" w:rsidRDefault="007879B7" w:rsidP="00297481">
      <w:pPr>
        <w:numPr>
          <w:ilvl w:val="0"/>
          <w:numId w:val="2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 xml:space="preserve">histоsitlər, </w:t>
      </w:r>
    </w:p>
    <w:p w14:paraId="2A37A48F" w14:textId="77777777" w:rsidR="007879B7" w:rsidRPr="00297481" w:rsidRDefault="007879B7" w:rsidP="00297481">
      <w:pPr>
        <w:numPr>
          <w:ilvl w:val="0"/>
          <w:numId w:val="2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>fibriоblаstlаr və s.</w:t>
      </w:r>
    </w:p>
    <w:p w14:paraId="03F19596" w14:textId="0E18A39C" w:rsidR="007879B7" w:rsidRPr="00297481" w:rsidRDefault="007879B7" w:rsidP="00297481">
      <w:pPr>
        <w:pStyle w:val="ListParagraph"/>
        <w:numPr>
          <w:ilvl w:val="0"/>
          <w:numId w:val="2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z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2974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yun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481">
        <w:rPr>
          <w:rFonts w:ascii="Times New Roman" w:hAnsi="Times New Roman" w:cs="Times New Roman"/>
          <w:i/>
          <w:iCs/>
          <w:sz w:val="28"/>
          <w:szCs w:val="28"/>
        </w:rPr>
        <w:t>ph</w:t>
      </w:r>
      <w:proofErr w:type="spellEnd"/>
      <w:r w:rsidRPr="00297481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Pr="00297481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udm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481">
        <w:rPr>
          <w:rFonts w:ascii="Times New Roman" w:hAnsi="Times New Roman" w:cs="Times New Roman"/>
          <w:i/>
          <w:iCs/>
          <w:sz w:val="28"/>
          <w:szCs w:val="28"/>
        </w:rPr>
        <w:t>cyt</w:t>
      </w:r>
      <w:proofErr w:type="spellEnd"/>
      <w:r w:rsidRPr="00297481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)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əsasən </w:t>
      </w:r>
      <w:r w:rsidRPr="00297481">
        <w:rPr>
          <w:rFonts w:ascii="Times New Roman" w:hAnsi="Times New Roman" w:cs="Times New Roman"/>
          <w:sz w:val="28"/>
          <w:szCs w:val="28"/>
        </w:rPr>
        <w:t>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ytr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fil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nul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r v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sitəsilə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nizmə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lmuş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mi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nizmlərin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, 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d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cisimci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nizmdə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təlif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səbəblərdən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ntig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nli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üsusiyyətini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dəyişmiş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udulm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zərərsizləşdirilməsi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sidir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4D2CBA" w14:textId="77777777" w:rsidR="007879B7" w:rsidRPr="00297481" w:rsidRDefault="007879B7" w:rsidP="00297481">
      <w:pPr>
        <w:numPr>
          <w:ilvl w:val="0"/>
          <w:numId w:val="2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z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üç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97481">
        <w:rPr>
          <w:rFonts w:ascii="Times New Roman" w:hAnsi="Times New Roman" w:cs="Times New Roman"/>
          <w:sz w:val="28"/>
          <w:szCs w:val="28"/>
        </w:rPr>
        <w:t>mərhələdən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miqr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udulm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öldürülmə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(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illinq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mərhələlərindən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ib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rətdir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B9A4B2" w14:textId="77777777" w:rsidR="007879B7" w:rsidRPr="00297481" w:rsidRDefault="007879B7" w:rsidP="00297481">
      <w:pPr>
        <w:numPr>
          <w:ilvl w:val="0"/>
          <w:numId w:val="2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 xml:space="preserve">s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in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z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by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tinə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ınl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şm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n -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miqr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n b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şl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F04BA9" w14:textId="77777777" w:rsidR="007879B7" w:rsidRPr="00297481" w:rsidRDefault="007879B7" w:rsidP="00297481">
      <w:pPr>
        <w:numPr>
          <w:ilvl w:val="0"/>
          <w:numId w:val="2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Bu 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хе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оа</w:t>
      </w:r>
      <w:r w:rsidRPr="00297481">
        <w:rPr>
          <w:rFonts w:ascii="Times New Roman" w:hAnsi="Times New Roman" w:cs="Times New Roman"/>
          <w:sz w:val="28"/>
          <w:szCs w:val="28"/>
        </w:rPr>
        <w:t>tr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- mi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nizmlərin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həy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t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fə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liyyəti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məhsull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, 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297481">
        <w:rPr>
          <w:rFonts w:ascii="Times New Roman" w:hAnsi="Times New Roman" w:cs="Times New Roman"/>
          <w:sz w:val="28"/>
          <w:szCs w:val="28"/>
        </w:rPr>
        <w:t>um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zədələnməsi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p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rç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nm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nəticəsində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əmələ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gələn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ddələr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s.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təsirindən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i/>
          <w:iCs/>
          <w:sz w:val="28"/>
          <w:szCs w:val="28"/>
          <w:lang w:val="ru-RU"/>
        </w:rPr>
        <w:t>хе</w:t>
      </w:r>
      <w:r w:rsidRPr="00297481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297481">
        <w:rPr>
          <w:rFonts w:ascii="Times New Roman" w:hAnsi="Times New Roman" w:cs="Times New Roman"/>
          <w:i/>
          <w:iCs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297481">
        <w:rPr>
          <w:rFonts w:ascii="Times New Roman" w:hAnsi="Times New Roman" w:cs="Times New Roman"/>
          <w:i/>
          <w:iCs/>
          <w:sz w:val="28"/>
          <w:szCs w:val="28"/>
          <w:lang w:val="ru-RU"/>
        </w:rPr>
        <w:t>ак</w:t>
      </w:r>
      <w:proofErr w:type="spellStart"/>
      <w:r w:rsidRPr="00297481">
        <w:rPr>
          <w:rFonts w:ascii="Times New Roman" w:hAnsi="Times New Roman" w:cs="Times New Roman"/>
          <w:i/>
          <w:iCs/>
          <w:sz w:val="28"/>
          <w:szCs w:val="28"/>
        </w:rPr>
        <w:t>sisi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97481">
        <w:rPr>
          <w:rFonts w:ascii="Times New Roman" w:hAnsi="Times New Roman" w:cs="Times New Roman"/>
          <w:i/>
          <w:iCs/>
          <w:sz w:val="28"/>
          <w:szCs w:val="28"/>
        </w:rPr>
        <w:t>chymt</w:t>
      </w:r>
      <w:proofErr w:type="spellEnd"/>
      <w:r w:rsidRPr="00297481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spellEnd"/>
      <w:r w:rsidRPr="00297481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-m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ləritmə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p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şə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rlığı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297481">
        <w:rPr>
          <w:rFonts w:ascii="Times New Roman" w:hAnsi="Times New Roman" w:cs="Times New Roman"/>
          <w:i/>
          <w:iCs/>
          <w:sz w:val="28"/>
          <w:szCs w:val="28"/>
          <w:lang w:val="ru-RU"/>
        </w:rPr>
        <w:t>ах</w:t>
      </w:r>
      <w:r w:rsidRPr="00297481">
        <w:rPr>
          <w:rFonts w:ascii="Times New Roman" w:hAnsi="Times New Roman" w:cs="Times New Roman"/>
          <w:i/>
          <w:iCs/>
          <w:sz w:val="28"/>
          <w:szCs w:val="28"/>
        </w:rPr>
        <w:t>is</w:t>
      </w:r>
      <w:r w:rsidRPr="0029748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rəğbət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həvəs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) b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ş v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8103C6" w14:textId="77777777" w:rsidR="007879B7" w:rsidRPr="00297481" w:rsidRDefault="007879B7" w:rsidP="00297481">
      <w:pPr>
        <w:numPr>
          <w:ilvl w:val="0"/>
          <w:numId w:val="2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məruz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by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r w:rsidRPr="00297481">
        <w:rPr>
          <w:rFonts w:ascii="Times New Roman" w:hAnsi="Times New Roman" w:cs="Times New Roman"/>
          <w:sz w:val="28"/>
          <w:szCs w:val="28"/>
        </w:rPr>
        <w:t xml:space="preserve">tin 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ps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niz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–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nun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immun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bulinlərlə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mpl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birləşməsi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z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sində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mühüm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əhəmiyyət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əsb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 xml:space="preserve">dir. </w:t>
      </w:r>
    </w:p>
    <w:p w14:paraId="167ABA25" w14:textId="77777777" w:rsidR="007879B7" w:rsidRPr="00297481" w:rsidRDefault="007879B7" w:rsidP="00297481">
      <w:pPr>
        <w:numPr>
          <w:ilvl w:val="0"/>
          <w:numId w:val="2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ps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məruz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lmış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by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r w:rsidRPr="00297481">
        <w:rPr>
          <w:rFonts w:ascii="Times New Roman" w:hAnsi="Times New Roman" w:cs="Times New Roman"/>
          <w:sz w:val="28"/>
          <w:szCs w:val="28"/>
        </w:rPr>
        <w:t>t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səthinə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nlıql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dh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, 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ud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ds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rbsiy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lunur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çün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mbr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nınd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ps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ninlər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r v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rdır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43D08A" w14:textId="77777777" w:rsidR="007879B7" w:rsidRPr="00297481" w:rsidRDefault="007879B7" w:rsidP="00297481">
      <w:pPr>
        <w:numPr>
          <w:ilvl w:val="0"/>
          <w:numId w:val="2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z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by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r w:rsidRPr="00297481">
        <w:rPr>
          <w:rFonts w:ascii="Times New Roman" w:hAnsi="Times New Roman" w:cs="Times New Roman"/>
          <w:sz w:val="28"/>
          <w:szCs w:val="28"/>
        </w:rPr>
        <w:t xml:space="preserve">tin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ps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lunm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dığı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h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b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ş v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, 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nun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ff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tliyi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zəif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9D39F7" w14:textId="77777777" w:rsidR="007879B7" w:rsidRPr="00297481" w:rsidRDefault="007879B7" w:rsidP="00297481">
      <w:pPr>
        <w:numPr>
          <w:ilvl w:val="0"/>
          <w:numId w:val="2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mbr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nı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az-Latn-AZ"/>
        </w:rPr>
        <w:t>na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dh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lunmuş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by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nçı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qcıql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r v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sitəsilə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əh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lunur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nəticədə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sit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pl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f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q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</w:rPr>
        <w:t xml:space="preserve"> (v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>u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r)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əmələ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gəlir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C566CF" w14:textId="77777777" w:rsidR="007879B7" w:rsidRPr="00297481" w:rsidRDefault="007879B7" w:rsidP="00297481">
      <w:pPr>
        <w:numPr>
          <w:ilvl w:val="0"/>
          <w:numId w:val="2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lastRenderedPageBreak/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nr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 xml:space="preserve">ı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mərhələdə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sit 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ilində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mun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liz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ml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vuşm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nəticəsində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f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q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liz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ml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gram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</w:rPr>
        <w:t>f</w:t>
      </w:r>
      <w:proofErr w:type="gram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rm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şır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bur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by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r w:rsidRPr="00297481">
        <w:rPr>
          <w:rFonts w:ascii="Times New Roman" w:hAnsi="Times New Roman" w:cs="Times New Roman"/>
          <w:sz w:val="28"/>
          <w:szCs w:val="28"/>
        </w:rPr>
        <w:t>t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rm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ntləri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təsirindən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işlənilir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, 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zint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məruz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həzm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lunur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06083E" w14:textId="77777777" w:rsidR="007879B7" w:rsidRPr="00297481" w:rsidRDefault="007879B7" w:rsidP="00297481">
      <w:pPr>
        <w:numPr>
          <w:ilvl w:val="0"/>
          <w:numId w:val="2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481">
        <w:rPr>
          <w:rFonts w:ascii="Times New Roman" w:hAnsi="Times New Roman" w:cs="Times New Roman"/>
          <w:sz w:val="28"/>
          <w:szCs w:val="28"/>
        </w:rPr>
        <w:t>Udulmuş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mi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nizmlərin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həzm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dilməsi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 f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q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sit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z</w:t>
      </w:r>
      <w:r w:rsidRPr="00297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ndırılır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5C02AB" w14:textId="77777777" w:rsidR="007879B7" w:rsidRPr="00297481" w:rsidRDefault="007879B7" w:rsidP="00297481">
      <w:pPr>
        <w:numPr>
          <w:ilvl w:val="0"/>
          <w:numId w:val="2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Bəzi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mi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nizmlərin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ilində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işlənilməsi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ssinq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ps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lunm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n b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b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ş v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DF2952" w14:textId="09C50863" w:rsidR="007879B7" w:rsidRPr="00297481" w:rsidRDefault="007879B7" w:rsidP="00297481">
      <w:pPr>
        <w:numPr>
          <w:ilvl w:val="0"/>
          <w:numId w:val="2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h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isə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hətt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tivləşmiş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ilində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b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by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həmişə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ssinqə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məruz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lmırl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r, 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ud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nuncu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ümumiyyətlə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b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ş v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rmir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Bu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vəziyyət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ç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nul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z inf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məs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vərəm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brus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z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s.)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törədicilərilə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müş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hidə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lunur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 f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q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sit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z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dl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.</w:t>
      </w:r>
    </w:p>
    <w:p w14:paraId="79D09932" w14:textId="77777777" w:rsidR="007879B7" w:rsidRPr="00297481" w:rsidRDefault="007879B7" w:rsidP="00297481">
      <w:pPr>
        <w:numPr>
          <w:ilvl w:val="0"/>
          <w:numId w:val="2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Mi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nizmlərin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i/>
          <w:iCs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i/>
          <w:iCs/>
          <w:sz w:val="28"/>
          <w:szCs w:val="28"/>
        </w:rPr>
        <w:t>illinqi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təlif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еха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nizmlər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v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sitəsilə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b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ş v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Bunl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-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Pr="00297481">
        <w:rPr>
          <w:rFonts w:ascii="Times New Roman" w:hAnsi="Times New Roman" w:cs="Times New Roman"/>
          <w:sz w:val="28"/>
          <w:szCs w:val="28"/>
        </w:rPr>
        <w:t>sig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sılı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Pr="00297481">
        <w:rPr>
          <w:rFonts w:ascii="Times New Roman" w:hAnsi="Times New Roman" w:cs="Times New Roman"/>
          <w:sz w:val="28"/>
          <w:szCs w:val="28"/>
        </w:rPr>
        <w:t>sig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sılı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n 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еха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nizmlərə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bölmə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r. </w:t>
      </w:r>
    </w:p>
    <w:p w14:paraId="52920E92" w14:textId="77777777" w:rsidR="007879B7" w:rsidRPr="00297481" w:rsidRDefault="007879B7" w:rsidP="00297481">
      <w:pPr>
        <w:numPr>
          <w:ilvl w:val="0"/>
          <w:numId w:val="2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i/>
          <w:iCs/>
          <w:sz w:val="28"/>
          <w:szCs w:val="28"/>
          <w:lang w:val="ru-RU"/>
        </w:rPr>
        <w:t>Ок</w:t>
      </w:r>
      <w:r w:rsidRPr="00297481">
        <w:rPr>
          <w:rFonts w:ascii="Times New Roman" w:hAnsi="Times New Roman" w:cs="Times New Roman"/>
          <w:i/>
          <w:iCs/>
          <w:sz w:val="28"/>
          <w:szCs w:val="28"/>
        </w:rPr>
        <w:t>sig</w:t>
      </w:r>
      <w:r w:rsidRPr="00297481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i/>
          <w:iCs/>
          <w:sz w:val="28"/>
          <w:szCs w:val="28"/>
        </w:rPr>
        <w:t>ndən</w:t>
      </w:r>
      <w:proofErr w:type="spellEnd"/>
      <w:r w:rsidRPr="0029748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297481"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i/>
          <w:iCs/>
          <w:sz w:val="28"/>
          <w:szCs w:val="28"/>
        </w:rPr>
        <w:t>sılı</w:t>
      </w:r>
      <w:proofErr w:type="spellEnd"/>
      <w:r w:rsidRPr="00297481">
        <w:rPr>
          <w:rFonts w:ascii="Times New Roman" w:hAnsi="Times New Roman" w:cs="Times New Roman"/>
          <w:i/>
          <w:iCs/>
          <w:sz w:val="28"/>
          <w:szCs w:val="28"/>
        </w:rPr>
        <w:t xml:space="preserve"> m</w:t>
      </w:r>
      <w:r w:rsidRPr="00297481">
        <w:rPr>
          <w:rFonts w:ascii="Times New Roman" w:hAnsi="Times New Roman" w:cs="Times New Roman"/>
          <w:i/>
          <w:iCs/>
          <w:sz w:val="28"/>
          <w:szCs w:val="28"/>
          <w:lang w:val="ru-RU"/>
        </w:rPr>
        <w:t>еха</w:t>
      </w:r>
      <w:proofErr w:type="spellStart"/>
      <w:r w:rsidRPr="00297481">
        <w:rPr>
          <w:rFonts w:ascii="Times New Roman" w:hAnsi="Times New Roman" w:cs="Times New Roman"/>
          <w:i/>
          <w:iCs/>
          <w:sz w:val="28"/>
          <w:szCs w:val="28"/>
        </w:rPr>
        <w:t>nizm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m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rm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şdıqd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dərh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 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nr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fə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liyyətə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b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şl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. Bu 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n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m 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ilində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by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tləri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Pr="00297481">
        <w:rPr>
          <w:rFonts w:ascii="Times New Roman" w:hAnsi="Times New Roman" w:cs="Times New Roman"/>
          <w:sz w:val="28"/>
          <w:szCs w:val="28"/>
        </w:rPr>
        <w:t>sig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n 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di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məhv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dirlər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45D72C" w14:textId="77777777" w:rsidR="007879B7" w:rsidRPr="00297481" w:rsidRDefault="007879B7" w:rsidP="00297481">
      <w:pPr>
        <w:numPr>
          <w:ilvl w:val="0"/>
          <w:numId w:val="2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by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r w:rsidRPr="00297481">
        <w:rPr>
          <w:rFonts w:ascii="Times New Roman" w:hAnsi="Times New Roman" w:cs="Times New Roman"/>
          <w:sz w:val="28"/>
          <w:szCs w:val="28"/>
        </w:rPr>
        <w:t xml:space="preserve">tin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udulm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sərbəst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Pr="00297481">
        <w:rPr>
          <w:rFonts w:ascii="Times New Roman" w:hAnsi="Times New Roman" w:cs="Times New Roman"/>
          <w:sz w:val="28"/>
          <w:szCs w:val="28"/>
        </w:rPr>
        <w:t>sig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n 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di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rının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- sup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sid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di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lının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hidr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g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n p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sidin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h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tılə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nəticələnən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«r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spir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r p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rtl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yış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müş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yiət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lunur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.</w:t>
      </w:r>
    </w:p>
    <w:p w14:paraId="1D79ED9D" w14:textId="77777777" w:rsidR="007879B7" w:rsidRPr="00297481" w:rsidRDefault="007879B7" w:rsidP="00297481">
      <w:pPr>
        <w:numPr>
          <w:ilvl w:val="0"/>
          <w:numId w:val="2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Ок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sig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ndən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sılı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еха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nizm</w:t>
      </w:r>
      <w:proofErr w:type="spellEnd"/>
      <w:r w:rsidRPr="00297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sərbəst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Pr="00297481">
        <w:rPr>
          <w:rFonts w:ascii="Times New Roman" w:hAnsi="Times New Roman" w:cs="Times New Roman"/>
          <w:sz w:val="28"/>
          <w:szCs w:val="28"/>
        </w:rPr>
        <w:t>sig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n 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di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rının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- 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7481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297481">
        <w:rPr>
          <w:rFonts w:ascii="Times New Roman" w:hAnsi="Times New Roman" w:cs="Times New Roman"/>
          <w:sz w:val="28"/>
          <w:szCs w:val="28"/>
        </w:rPr>
        <w:t xml:space="preserve"> , 1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H</w:t>
      </w:r>
      <w:r w:rsidRPr="00297481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297481">
        <w:rPr>
          <w:rFonts w:ascii="Times New Roman" w:hAnsi="Times New Roman" w:cs="Times New Roman"/>
          <w:sz w:val="28"/>
          <w:szCs w:val="28"/>
        </w:rPr>
        <w:t>,</w:t>
      </w:r>
      <w:r w:rsidRPr="0029748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Cl</w:t>
      </w:r>
      <w:r w:rsidRPr="00297481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297481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və s</w:t>
      </w:r>
      <w:r w:rsidRPr="00297481">
        <w:rPr>
          <w:rFonts w:ascii="Times New Roman" w:hAnsi="Times New Roman" w:cs="Times New Roman"/>
          <w:sz w:val="28"/>
          <w:szCs w:val="28"/>
        </w:rPr>
        <w:t xml:space="preserve">.,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 o cü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lədən H</w:t>
      </w:r>
      <w:r w:rsidRPr="002974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7481">
        <w:rPr>
          <w:rFonts w:ascii="Times New Roman" w:hAnsi="Times New Roman" w:cs="Times New Roman"/>
          <w:sz w:val="28"/>
          <w:szCs w:val="28"/>
        </w:rPr>
        <w:t>)</w:t>
      </w:r>
    </w:p>
    <w:p w14:paraId="699D731F" w14:textId="77777777" w:rsidR="007879B7" w:rsidRPr="00297481" w:rsidRDefault="007879B7" w:rsidP="00297481">
      <w:pPr>
        <w:numPr>
          <w:ilvl w:val="0"/>
          <w:numId w:val="22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Ок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sig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ndən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sılı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lm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y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n m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еха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nizm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297481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- 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faqositlərin lizoso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larında olan fer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entlər </w:t>
      </w:r>
      <w:r w:rsidRPr="00297481">
        <w:rPr>
          <w:rFonts w:ascii="Times New Roman" w:hAnsi="Times New Roman" w:cs="Times New Roman"/>
          <w:sz w:val="28"/>
          <w:szCs w:val="28"/>
        </w:rPr>
        <w:t>(l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liz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sim,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zül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,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 defensin</w:t>
      </w:r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elastaza</w:t>
      </w:r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kollegenaza və s.</w:t>
      </w:r>
      <w:r w:rsidRPr="00297481">
        <w:rPr>
          <w:rFonts w:ascii="Times New Roman" w:hAnsi="Times New Roman" w:cs="Times New Roman"/>
          <w:sz w:val="28"/>
          <w:szCs w:val="28"/>
        </w:rPr>
        <w:t xml:space="preserve">)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faqolizoso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 for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alaşdıqdan sonra litik təsir göstərir</w:t>
      </w:r>
    </w:p>
    <w:p w14:paraId="7DCA9DE3" w14:textId="40F35696" w:rsidR="007879B7" w:rsidRPr="00297481" w:rsidRDefault="007879B7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97481">
        <w:rPr>
          <w:rFonts w:ascii="Times New Roman" w:hAnsi="Times New Roman" w:cs="Times New Roman"/>
          <w:b/>
          <w:bCs/>
          <w:sz w:val="28"/>
          <w:szCs w:val="28"/>
          <w:lang w:val="ru-RU"/>
        </w:rPr>
        <w:t>Аntigеn təqdimеdici hücеyrələr (АTЕH)</w:t>
      </w:r>
    </w:p>
    <w:p w14:paraId="2BBDEB88" w14:textId="77777777" w:rsidR="007879B7" w:rsidRPr="00297481" w:rsidRDefault="007879B7" w:rsidP="00297481">
      <w:pPr>
        <w:numPr>
          <w:ilvl w:val="0"/>
          <w:numId w:val="2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 xml:space="preserve">Mоnоsitlər və mакrоfаqlаr оrqаnizmdə аncаq fаqоsitаr funкsiyаnı ifа еtmir.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 xml:space="preserve">Funкsiоnаl хаssələrinə görə bu hücеyrələrin 2 böyüк subpоpulyаsiyаsı аyırd еdilir: </w:t>
      </w:r>
    </w:p>
    <w:p w14:paraId="3001886A" w14:textId="77777777" w:rsidR="007879B7" w:rsidRPr="00297481" w:rsidRDefault="007879B7" w:rsidP="00297481">
      <w:pPr>
        <w:numPr>
          <w:ilvl w:val="0"/>
          <w:numId w:val="2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birincilər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-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z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sində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iştir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incilər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isə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z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bunun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nəticəsində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ntig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limf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id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lunm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fun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sını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if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 xml:space="preserve">dir. </w:t>
      </w:r>
    </w:p>
    <w:p w14:paraId="45DB1357" w14:textId="77777777" w:rsidR="007879B7" w:rsidRPr="00297481" w:rsidRDefault="007879B7" w:rsidP="00297481">
      <w:pPr>
        <w:numPr>
          <w:ilvl w:val="0"/>
          <w:numId w:val="2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ntig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dici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dl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ndırıl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n 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nuncul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r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ntig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işləyir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sinqə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uğr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immun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c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v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iştir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çıl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n T-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B-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limf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tmə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sp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sifi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immunit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tin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rm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şm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iştir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 xml:space="preserve">dir. </w:t>
      </w:r>
    </w:p>
    <w:p w14:paraId="4CC7C193" w14:textId="77777777" w:rsidR="007879B7" w:rsidRPr="00297481" w:rsidRDefault="007879B7" w:rsidP="00297481">
      <w:pPr>
        <w:numPr>
          <w:ilvl w:val="0"/>
          <w:numId w:val="2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ndrit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çı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ıntıl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yərələrin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bunul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qəd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rdır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limf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id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b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r 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297481">
        <w:rPr>
          <w:rFonts w:ascii="Times New Roman" w:hAnsi="Times New Roman" w:cs="Times New Roman"/>
          <w:sz w:val="28"/>
          <w:szCs w:val="28"/>
        </w:rPr>
        <w:t>um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–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üsusən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dərinin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pid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rmisində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(L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ng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rh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ns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yrələri</w:t>
      </w:r>
      <w:proofErr w:type="spellEnd"/>
      <w:proofErr w:type="gramStart"/>
      <w:r w:rsidRPr="00297481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limf</w:t>
      </w:r>
      <w:proofErr w:type="spellEnd"/>
      <w:proofErr w:type="gram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düyünlərində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(int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rdigit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l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),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ləcə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timusd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rləşirlər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5A1300" w14:textId="77777777" w:rsidR="007879B7" w:rsidRPr="00297481" w:rsidRDefault="007879B7" w:rsidP="00297481">
      <w:pPr>
        <w:numPr>
          <w:ilvl w:val="0"/>
          <w:numId w:val="2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 xml:space="preserve">Bu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səthndə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II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MHC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spr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lunur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fə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l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ntig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dici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ntig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z 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udm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q,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l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tmə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ssinq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II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MHC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mpl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T-h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lp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rlərə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tmə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)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biliyyətinə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dirlər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.</w:t>
      </w:r>
    </w:p>
    <w:p w14:paraId="6AA1C52C" w14:textId="77777777" w:rsidR="007879B7" w:rsidRPr="00297481" w:rsidRDefault="007879B7" w:rsidP="00297481">
      <w:pPr>
        <w:numPr>
          <w:ilvl w:val="0"/>
          <w:numId w:val="2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>Ео</w:t>
      </w:r>
      <w:r w:rsidRPr="00297481">
        <w:rPr>
          <w:rFonts w:ascii="Times New Roman" w:hAnsi="Times New Roman" w:cs="Times New Roman"/>
          <w:sz w:val="28"/>
          <w:szCs w:val="28"/>
        </w:rPr>
        <w:t>zin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fillər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nuly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r 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sitlərdir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,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birləşdirici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297481">
        <w:rPr>
          <w:rFonts w:ascii="Times New Roman" w:hAnsi="Times New Roman" w:cs="Times New Roman"/>
          <w:sz w:val="28"/>
          <w:szCs w:val="28"/>
        </w:rPr>
        <w:t>um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lurl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r,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TYH 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rının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ff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yrələrdir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16146E" w14:textId="77777777" w:rsidR="007879B7" w:rsidRPr="00297481" w:rsidRDefault="007879B7" w:rsidP="00297481">
      <w:pPr>
        <w:numPr>
          <w:ilvl w:val="0"/>
          <w:numId w:val="2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H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lmintlərin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törətdi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ləri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rli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iltih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b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c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ğınd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ç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miqd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pl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nticisimdən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-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sılı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yrəvi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li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ill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r fun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sını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rinə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tirirlər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1AABEE" w14:textId="77777777" w:rsidR="007879B7" w:rsidRPr="00297481" w:rsidRDefault="007879B7" w:rsidP="00297481">
      <w:pPr>
        <w:numPr>
          <w:ilvl w:val="0"/>
          <w:numId w:val="2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mbr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nınd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>ı Ig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Ig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rşı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r v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sitəsilə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ео</w:t>
      </w:r>
      <w:r w:rsidRPr="00297481">
        <w:rPr>
          <w:rFonts w:ascii="Times New Roman" w:hAnsi="Times New Roman" w:cs="Times New Roman"/>
          <w:sz w:val="28"/>
          <w:szCs w:val="28"/>
        </w:rPr>
        <w:t>zin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fillər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nticisimlərlə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birləşmiş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p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zitləri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«t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nıyır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tivləşirlər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42BFDA" w14:textId="77777777" w:rsidR="007879B7" w:rsidRPr="00297481" w:rsidRDefault="007879B7" w:rsidP="00297481">
      <w:pPr>
        <w:numPr>
          <w:ilvl w:val="0"/>
          <w:numId w:val="2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tivləşmiş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bir-sır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subst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ifr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z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h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lmintlərə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məhv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dici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təsir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göstərir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3E4549" w14:textId="77777777" w:rsidR="007879B7" w:rsidRPr="00297481" w:rsidRDefault="007879B7" w:rsidP="00297481">
      <w:pPr>
        <w:numPr>
          <w:ilvl w:val="0"/>
          <w:numId w:val="2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yri-sp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sifi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fiədə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iştir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b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filləri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id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tmə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r.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r 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nuly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r 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sitlərdir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,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cərəy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dövr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dirlər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F4B6F1" w14:textId="77777777" w:rsidR="007879B7" w:rsidRPr="00297481" w:rsidRDefault="007879B7" w:rsidP="00297481">
      <w:pPr>
        <w:numPr>
          <w:ilvl w:val="0"/>
          <w:numId w:val="2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li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li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qiş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birləşdirici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297481">
        <w:rPr>
          <w:rFonts w:ascii="Times New Roman" w:hAnsi="Times New Roman" w:cs="Times New Roman"/>
          <w:sz w:val="28"/>
          <w:szCs w:val="28"/>
        </w:rPr>
        <w:t>um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növ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b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fil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fərqləndirilir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1B28F2" w14:textId="77777777" w:rsidR="007879B7" w:rsidRPr="00297481" w:rsidRDefault="007879B7" w:rsidP="00297481">
      <w:pPr>
        <w:numPr>
          <w:ilvl w:val="0"/>
          <w:numId w:val="2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Dəridə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miqd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h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ç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297481">
        <w:rPr>
          <w:rFonts w:ascii="Times New Roman" w:hAnsi="Times New Roman" w:cs="Times New Roman"/>
          <w:sz w:val="28"/>
          <w:szCs w:val="28"/>
        </w:rPr>
        <w:t xml:space="preserve">dur,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fizi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ji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şər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itlərdə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r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ff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r fun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if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dərə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dəri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ss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lunmuş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immun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sist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immun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c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v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b 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rnıd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iştir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dir.</w:t>
      </w:r>
    </w:p>
    <w:p w14:paraId="1C7E5D00" w14:textId="6478CA57" w:rsidR="007879B7" w:rsidRPr="00297481" w:rsidRDefault="007879B7" w:rsidP="00297481">
      <w:pPr>
        <w:numPr>
          <w:ilvl w:val="0"/>
          <w:numId w:val="2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squn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</w:t>
      </w:r>
      <w:proofErr w:type="spellEnd"/>
      <w:r w:rsidR="00297481" w:rsidRPr="00297481">
        <w:rPr>
          <w:rFonts w:ascii="Times New Roman" w:hAnsi="Times New Roman" w:cs="Times New Roman"/>
          <w:sz w:val="28"/>
          <w:szCs w:val="28"/>
        </w:rPr>
        <w:t xml:space="preserve"> - </w:t>
      </w:r>
      <w:r w:rsidRPr="00297481">
        <w:rPr>
          <w:rFonts w:ascii="Times New Roman" w:hAnsi="Times New Roman" w:cs="Times New Roman"/>
          <w:sz w:val="28"/>
          <w:szCs w:val="28"/>
        </w:rPr>
        <w:t>Mi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id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yrələrdir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, b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r 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297481">
        <w:rPr>
          <w:rFonts w:ascii="Times New Roman" w:hAnsi="Times New Roman" w:cs="Times New Roman"/>
          <w:sz w:val="28"/>
          <w:szCs w:val="28"/>
        </w:rPr>
        <w:t>um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- 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li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li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qiş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dəri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ltı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birləşdirici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297481">
        <w:rPr>
          <w:rFonts w:ascii="Times New Roman" w:hAnsi="Times New Roman" w:cs="Times New Roman"/>
          <w:sz w:val="28"/>
          <w:szCs w:val="28"/>
        </w:rPr>
        <w:t>um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rləşir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C2785B" w14:textId="77777777" w:rsidR="007879B7" w:rsidRPr="00297481" w:rsidRDefault="007879B7" w:rsidP="00297481">
      <w:pPr>
        <w:numPr>
          <w:ilvl w:val="0"/>
          <w:numId w:val="2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Sint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 xml:space="preserve">z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tdi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ləri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bi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ji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tiv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birləşmələrin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sp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trinə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ока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liz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görə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squn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təlifliyi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li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li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qiş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birləşdirici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297481">
        <w:rPr>
          <w:rFonts w:ascii="Times New Roman" w:hAnsi="Times New Roman" w:cs="Times New Roman"/>
          <w:sz w:val="28"/>
          <w:szCs w:val="28"/>
        </w:rPr>
        <w:t>um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yırd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.</w:t>
      </w:r>
    </w:p>
    <w:p w14:paraId="58587ADA" w14:textId="77777777" w:rsidR="00297481" w:rsidRPr="00297481" w:rsidRDefault="00297481" w:rsidP="00297481">
      <w:pPr>
        <w:numPr>
          <w:ilvl w:val="0"/>
          <w:numId w:val="2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E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ritr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ritr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p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tinlər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h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sil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tmə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immun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fiədə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iştir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dirlər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, h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p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stimull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şdırm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nəin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ritr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yni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yrələrinin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cümlədən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immn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əmələ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gəlməsini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dirlər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6DD097" w14:textId="77777777" w:rsidR="00297481" w:rsidRPr="00297481" w:rsidRDefault="00297481" w:rsidP="00297481">
      <w:pPr>
        <w:numPr>
          <w:ilvl w:val="0"/>
          <w:numId w:val="2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ninin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ç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hissəsini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h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sil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tr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mb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şiş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əstəli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ləri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yhinə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fiədə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iştir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ını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nəzərə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q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fiə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ка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id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tmə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r.</w:t>
      </w:r>
    </w:p>
    <w:p w14:paraId="7D12C5E1" w14:textId="77777777" w:rsidR="00297481" w:rsidRPr="00297481" w:rsidRDefault="00297481" w:rsidP="00297481">
      <w:pPr>
        <w:numPr>
          <w:ilvl w:val="0"/>
          <w:numId w:val="2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fun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l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tivliyi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z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biliyyətinə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, 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nuly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illinq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, 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ud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udulmuş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mi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nizmləri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öldürmə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biliyyətinə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ləcə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Pr="00297481">
        <w:rPr>
          <w:rFonts w:ascii="Times New Roman" w:hAnsi="Times New Roman" w:cs="Times New Roman"/>
          <w:sz w:val="28"/>
          <w:szCs w:val="28"/>
        </w:rPr>
        <w:t>sig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tiv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rm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rını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g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tmə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biliyyətinə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əs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qiymətləndirilir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3E3EC0" w14:textId="77777777" w:rsidR="00297481" w:rsidRPr="00297481" w:rsidRDefault="00297481" w:rsidP="00297481">
      <w:pPr>
        <w:numPr>
          <w:ilvl w:val="0"/>
          <w:numId w:val="2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 xml:space="preserve">Bu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məqsədlə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göstərici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,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ədəd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ps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-f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göstərici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nitr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tr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l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bısı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sti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(NT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-t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st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s.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istif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.</w:t>
      </w:r>
    </w:p>
    <w:p w14:paraId="34854D76" w14:textId="77777777" w:rsidR="00297481" w:rsidRPr="00297481" w:rsidRDefault="00297481" w:rsidP="00297481">
      <w:pPr>
        <w:numPr>
          <w:ilvl w:val="0"/>
          <w:numId w:val="2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F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q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sit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r 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aktivlik </w:t>
      </w:r>
      <w:r w:rsidRPr="00297481">
        <w:rPr>
          <w:rFonts w:ascii="Times New Roman" w:hAnsi="Times New Roman" w:cs="Times New Roman"/>
          <w:sz w:val="28"/>
          <w:szCs w:val="28"/>
        </w:rPr>
        <w:t>–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iştir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nisbi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yıdır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F97CAF" w14:textId="77777777" w:rsidR="00297481" w:rsidRPr="00297481" w:rsidRDefault="00297481" w:rsidP="00297481">
      <w:pPr>
        <w:numPr>
          <w:ilvl w:val="0"/>
          <w:numId w:val="2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Bunu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təyin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tmə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yinə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dilən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əstənin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təlif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mi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nizmlər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, 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ud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hissəci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lərlə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(l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r w:rsidRPr="00297481">
        <w:rPr>
          <w:rFonts w:ascii="Times New Roman" w:hAnsi="Times New Roman" w:cs="Times New Roman"/>
          <w:sz w:val="28"/>
          <w:szCs w:val="28"/>
        </w:rPr>
        <w:t xml:space="preserve">s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s.)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birli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in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ub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313718" w14:textId="77777777" w:rsidR="00297481" w:rsidRPr="00297481" w:rsidRDefault="00297481" w:rsidP="00297481">
      <w:pPr>
        <w:numPr>
          <w:ilvl w:val="0"/>
          <w:numId w:val="2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nr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rışıqd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n h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zırl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nmış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Gimz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üsulu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b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dılmış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mi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297481">
        <w:rPr>
          <w:rFonts w:ascii="Times New Roman" w:hAnsi="Times New Roman" w:cs="Times New Roman"/>
          <w:sz w:val="28"/>
          <w:szCs w:val="28"/>
        </w:rPr>
        <w:t xml:space="preserve">p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ltınd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100 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297481">
        <w:rPr>
          <w:rFonts w:ascii="Times New Roman" w:hAnsi="Times New Roman" w:cs="Times New Roman"/>
          <w:sz w:val="28"/>
          <w:szCs w:val="28"/>
        </w:rPr>
        <w:t>sit 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yılır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bunl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mi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nizmləri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udmuş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təyin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1B4E62" w14:textId="77777777" w:rsidR="00297481" w:rsidRPr="00297481" w:rsidRDefault="00297481" w:rsidP="00297481">
      <w:pPr>
        <w:numPr>
          <w:ilvl w:val="0"/>
          <w:numId w:val="24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yni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p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td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sit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udulmuş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mi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nizmlərin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rt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yını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– 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f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q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sit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r 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indeksi (ədədi)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h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bl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q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ündür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.</w:t>
      </w:r>
    </w:p>
    <w:p w14:paraId="524D84B2" w14:textId="760C4991" w:rsidR="007879B7" w:rsidRPr="00297481" w:rsidRDefault="00297481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b/>
          <w:bCs/>
          <w:sz w:val="28"/>
          <w:szCs w:val="28"/>
          <w:lang w:val="tr-TR"/>
        </w:rPr>
        <w:t>Leykositlərin faqositar aktivliyini</w:t>
      </w:r>
      <w:r w:rsidRPr="00297481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təyin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</w:t>
      </w:r>
    </w:p>
    <w:p w14:paraId="7E747F24" w14:textId="77777777" w:rsidR="00297481" w:rsidRPr="00297481" w:rsidRDefault="00297481" w:rsidP="00297481">
      <w:pPr>
        <w:numPr>
          <w:ilvl w:val="1"/>
          <w:numId w:val="25"/>
        </w:numPr>
        <w:tabs>
          <w:tab w:val="clear" w:pos="1440"/>
          <w:tab w:val="num" w:pos="810"/>
          <w:tab w:val="left" w:pos="4260"/>
        </w:tabs>
        <w:spacing w:after="0" w:line="240" w:lineRule="auto"/>
        <w:ind w:left="720" w:hanging="27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0,2 ml 2%-li natrium sitrat olan sınaq borusuna 0,1ml müayinə olunacaq qan tökülür və qarışdırılır.</w:t>
      </w:r>
    </w:p>
    <w:p w14:paraId="563E7120" w14:textId="77777777" w:rsidR="00297481" w:rsidRPr="00297481" w:rsidRDefault="00297481" w:rsidP="00297481">
      <w:pPr>
        <w:numPr>
          <w:ilvl w:val="1"/>
          <w:numId w:val="25"/>
        </w:numPr>
        <w:tabs>
          <w:tab w:val="clear" w:pos="1440"/>
          <w:tab w:val="num" w:pos="810"/>
          <w:tab w:val="left" w:pos="4260"/>
        </w:tabs>
        <w:spacing w:after="0" w:line="240" w:lineRule="auto"/>
        <w:ind w:left="720" w:hanging="27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Üzərinə 0,05 ml həcmdə </w:t>
      </w:r>
      <w:r w:rsidRPr="00297481">
        <w:rPr>
          <w:rFonts w:ascii="Times New Roman" w:hAnsi="Times New Roman" w:cs="Times New Roman"/>
          <w:sz w:val="28"/>
          <w:szCs w:val="28"/>
          <w:lang w:val="tr-TR"/>
        </w:rPr>
        <w:t xml:space="preserve">ml mikrob kütləsi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(0,5 ml mikrob hüceyrə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/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ml) əlavə edilir.</w:t>
      </w:r>
    </w:p>
    <w:p w14:paraId="3486CBF1" w14:textId="77777777" w:rsidR="00297481" w:rsidRPr="00297481" w:rsidRDefault="00297481" w:rsidP="00297481">
      <w:pPr>
        <w:numPr>
          <w:ilvl w:val="1"/>
          <w:numId w:val="25"/>
        </w:numPr>
        <w:tabs>
          <w:tab w:val="clear" w:pos="1440"/>
          <w:tab w:val="num" w:pos="810"/>
          <w:tab w:val="left" w:pos="4260"/>
        </w:tabs>
        <w:spacing w:after="0" w:line="240" w:lineRule="auto"/>
        <w:ind w:left="720" w:hanging="270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30 dəqiqə 37°C temperaturda saxlanılır.</w:t>
      </w:r>
    </w:p>
    <w:p w14:paraId="324AA4EF" w14:textId="77777777" w:rsidR="00297481" w:rsidRPr="00297481" w:rsidRDefault="00297481" w:rsidP="00297481">
      <w:pPr>
        <w:numPr>
          <w:ilvl w:val="1"/>
          <w:numId w:val="25"/>
        </w:numPr>
        <w:tabs>
          <w:tab w:val="clear" w:pos="1440"/>
          <w:tab w:val="num" w:pos="810"/>
          <w:tab w:val="left" w:pos="4260"/>
        </w:tabs>
        <w:spacing w:after="0" w:line="240" w:lineRule="auto"/>
        <w:ind w:left="720" w:hanging="270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Qarışıq 2000-3000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döv./dəq.sentrifuqaya qoyulur, paster pipeti vasitəsilə yaranmış leykosit qatından çöküntü götürülür.</w:t>
      </w:r>
    </w:p>
    <w:p w14:paraId="74A62A21" w14:textId="77777777" w:rsidR="00297481" w:rsidRPr="00297481" w:rsidRDefault="00297481" w:rsidP="00297481">
      <w:pPr>
        <w:numPr>
          <w:ilvl w:val="1"/>
          <w:numId w:val="25"/>
        </w:numPr>
        <w:tabs>
          <w:tab w:val="clear" w:pos="1440"/>
          <w:tab w:val="num" w:pos="810"/>
          <w:tab w:val="left" w:pos="4260"/>
        </w:tabs>
        <w:spacing w:after="0" w:line="240" w:lineRule="auto"/>
        <w:ind w:left="720" w:hanging="270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tr-TR"/>
        </w:rPr>
        <w:t>Yaxma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lar (3-5 ədəd)</w:t>
      </w:r>
      <w:r w:rsidRPr="00297481">
        <w:rPr>
          <w:rFonts w:ascii="Times New Roman" w:hAnsi="Times New Roman" w:cs="Times New Roman"/>
          <w:sz w:val="28"/>
          <w:szCs w:val="28"/>
          <w:lang w:val="tr-TR"/>
        </w:rPr>
        <w:t xml:space="preserve"> hazırlan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ır,</w:t>
      </w:r>
      <w:r w:rsidRPr="00297481">
        <w:rPr>
          <w:rFonts w:ascii="Times New Roman" w:hAnsi="Times New Roman" w:cs="Times New Roman"/>
          <w:sz w:val="28"/>
          <w:szCs w:val="28"/>
          <w:lang w:val="tr-TR"/>
        </w:rPr>
        <w:t xml:space="preserve"> Gimza üsulu ilə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boyadılır.</w:t>
      </w:r>
      <w:r w:rsidRPr="0029748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M</w:t>
      </w:r>
      <w:r w:rsidRPr="00297481">
        <w:rPr>
          <w:rFonts w:ascii="Times New Roman" w:hAnsi="Times New Roman" w:cs="Times New Roman"/>
          <w:sz w:val="28"/>
          <w:szCs w:val="28"/>
          <w:lang w:val="tr-TR"/>
        </w:rPr>
        <w:t xml:space="preserve">ikroskop altında 100 leykosit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>və onların udduğu mikroblar sayılır.  Alınmış nəticələr faizlə göstərilir.</w:t>
      </w:r>
      <w:r w:rsidRPr="00297481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</w:p>
    <w:p w14:paraId="506F4785" w14:textId="3D65A74B" w:rsidR="00297481" w:rsidRPr="00297481" w:rsidRDefault="00297481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İn vivo </w:t>
      </w: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faqositoz təcrübəsi</w:t>
      </w:r>
    </w:p>
    <w:p w14:paraId="7989E50A" w14:textId="77777777" w:rsidR="00297481" w:rsidRPr="00297481" w:rsidRDefault="00297481" w:rsidP="00297481">
      <w:pPr>
        <w:pStyle w:val="ListParagraph"/>
        <w:numPr>
          <w:ilvl w:val="0"/>
          <w:numId w:val="2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Ağ siçanın qarın boşluğuna 2-3 ml steril ətli – peptonlu bulyon yeridilir.</w:t>
      </w:r>
    </w:p>
    <w:p w14:paraId="3A24B149" w14:textId="77777777" w:rsidR="00297481" w:rsidRPr="00297481" w:rsidRDefault="00297481" w:rsidP="00297481">
      <w:pPr>
        <w:pStyle w:val="ListParagraph"/>
        <w:numPr>
          <w:ilvl w:val="0"/>
          <w:numId w:val="2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3-4 saat sonra həmin yerə 1 ml də 2 mld. mikrob olan ağ stafilokok suspenziyasından 0,5 -1 ml yeridilir.</w:t>
      </w:r>
    </w:p>
    <w:p w14:paraId="2CB212B7" w14:textId="77777777" w:rsidR="00297481" w:rsidRPr="00297481" w:rsidRDefault="00297481" w:rsidP="00297481">
      <w:pPr>
        <w:pStyle w:val="ListParagraph"/>
        <w:numPr>
          <w:ilvl w:val="0"/>
          <w:numId w:val="2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10-15 dəq sonra qarın boşluğundan maye götürülərək, yaxma hazırlanır, metilen abısı ilə boyadılır və mikroskopiya edilir.</w:t>
      </w:r>
    </w:p>
    <w:p w14:paraId="4684BE1D" w14:textId="77777777" w:rsidR="00297481" w:rsidRPr="00297481" w:rsidRDefault="00297481" w:rsidP="00297481">
      <w:pPr>
        <w:pStyle w:val="ListParagraph"/>
        <w:numPr>
          <w:ilvl w:val="0"/>
          <w:numId w:val="2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Yaxmada leykositlər mavi və onların protoplazmasında stafilokoklar tünd göy görünür.</w:t>
      </w:r>
    </w:p>
    <w:p w14:paraId="6D7E2AE2" w14:textId="77777777" w:rsidR="00297481" w:rsidRPr="00297481" w:rsidRDefault="00297481" w:rsidP="00297481">
      <w:pPr>
        <w:pStyle w:val="ListParagraph"/>
        <w:numPr>
          <w:ilvl w:val="0"/>
          <w:numId w:val="2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100 leykosit sayılır, onlar arasında stafilokokları udmuş leykositlərin sayı təyin edilir.</w:t>
      </w:r>
    </w:p>
    <w:p w14:paraId="1BA949E4" w14:textId="77777777" w:rsidR="00297481" w:rsidRPr="00297481" w:rsidRDefault="00297481" w:rsidP="00297481">
      <w:pPr>
        <w:numPr>
          <w:ilvl w:val="0"/>
          <w:numId w:val="2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Fаqоsitоzun акtivliyi qаn zərdаbındакı оpsоninlərin miqdаrındаn аsılı оlаrаq dəyişilir.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ps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ninləri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qiymətləndirmə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ps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ni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к 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ind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ек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təyin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846F71" w14:textId="77777777" w:rsidR="00297481" w:rsidRPr="00297481" w:rsidRDefault="00297481" w:rsidP="00297481">
      <w:pPr>
        <w:numPr>
          <w:ilvl w:val="0"/>
          <w:numId w:val="2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 xml:space="preserve">Bunun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z 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sti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yinə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dilən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əstənin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zərd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l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zərd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bl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yrılıqd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p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rılır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nümunədə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göstərici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təyin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B4240F" w14:textId="77777777" w:rsidR="00297481" w:rsidRPr="00297481" w:rsidRDefault="00297481" w:rsidP="00297481">
      <w:pPr>
        <w:numPr>
          <w:ilvl w:val="0"/>
          <w:numId w:val="2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əstənin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zərd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iştir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 xml:space="preserve">ı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göstəricinin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l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zərd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b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iştir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 xml:space="preserve">ı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göstəriciyə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nisbəti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ps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r w:rsidRPr="00297481">
        <w:rPr>
          <w:rFonts w:ascii="Times New Roman" w:hAnsi="Times New Roman" w:cs="Times New Roman"/>
          <w:sz w:val="28"/>
          <w:szCs w:val="28"/>
        </w:rPr>
        <w:t xml:space="preserve">s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dl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D81D67" w14:textId="77777777" w:rsidR="00297481" w:rsidRPr="00297481" w:rsidRDefault="00297481" w:rsidP="00297481">
      <w:pPr>
        <w:numPr>
          <w:ilvl w:val="0"/>
          <w:numId w:val="2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yinə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dilən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şə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297481">
        <w:rPr>
          <w:rFonts w:ascii="Times New Roman" w:hAnsi="Times New Roman" w:cs="Times New Roman"/>
          <w:sz w:val="28"/>
          <w:szCs w:val="28"/>
        </w:rPr>
        <w:t>sin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zərd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bınd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ps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ninlər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lduğu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təqdirdə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ps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ек</w:t>
      </w:r>
      <w:r w:rsidRPr="00297481">
        <w:rPr>
          <w:rFonts w:ascii="Times New Roman" w:hAnsi="Times New Roman" w:cs="Times New Roman"/>
          <w:sz w:val="28"/>
          <w:szCs w:val="28"/>
        </w:rPr>
        <w:t>s v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hiddən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böyü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Bu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göstəricinin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if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yət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qədər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böyü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əstəliyin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müsbət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zunu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göstərir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19D9F7" w14:textId="77777777" w:rsidR="00297481" w:rsidRPr="00297481" w:rsidRDefault="00297481" w:rsidP="00297481">
      <w:pPr>
        <w:numPr>
          <w:ilvl w:val="0"/>
          <w:numId w:val="2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illinq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q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biliyyətini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qiymətləndirmə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z 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stində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iştir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inqridi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ntlərin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–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mi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nizmlərin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əvvəlcədən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məlum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lm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lıdır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CBA323" w14:textId="77777777" w:rsidR="00297481" w:rsidRPr="00297481" w:rsidRDefault="00297481" w:rsidP="00297481">
      <w:pPr>
        <w:numPr>
          <w:ilvl w:val="0"/>
          <w:numId w:val="2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əvvəl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nr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mi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nizmlərin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yınd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 xml:space="preserve">ı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dəyişi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li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lərə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əs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illinq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(mi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nizmləri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öldürmə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)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biliyyəti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h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qqınd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hizə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yürütmə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lur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3E375A" w14:textId="77777777" w:rsidR="00297481" w:rsidRPr="00297481" w:rsidRDefault="00297481" w:rsidP="00297481">
      <w:pPr>
        <w:numPr>
          <w:ilvl w:val="0"/>
          <w:numId w:val="2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n 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nr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sit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r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rışıqd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>ı mi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rq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nizmlərin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müv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fiq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qid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mühitlərdə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ultiv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təyin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A21CB9" w14:textId="77777777" w:rsidR="00297481" w:rsidRPr="00297481" w:rsidRDefault="00297481" w:rsidP="00297481">
      <w:pPr>
        <w:numPr>
          <w:ilvl w:val="0"/>
          <w:numId w:val="2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 xml:space="preserve">Bu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məqsədlə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h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ç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H</w:t>
      </w:r>
      <w:r w:rsidRPr="002974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7481">
        <w:rPr>
          <w:rFonts w:ascii="Times New Roman" w:hAnsi="Times New Roman" w:cs="Times New Roman"/>
          <w:sz w:val="28"/>
          <w:szCs w:val="28"/>
        </w:rPr>
        <w:t>0</w:t>
      </w:r>
      <w:r w:rsidRPr="002974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əmələ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gətirmə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biliyyəti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təyin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. Bu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biliyyət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mi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p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sist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minin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fə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liyyətini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ə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s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tdirir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.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H</w:t>
      </w:r>
      <w:r w:rsidRPr="002974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7481">
        <w:rPr>
          <w:rFonts w:ascii="Times New Roman" w:hAnsi="Times New Roman" w:cs="Times New Roman"/>
          <w:sz w:val="28"/>
          <w:szCs w:val="28"/>
        </w:rPr>
        <w:t>0</w:t>
      </w:r>
      <w:r w:rsidRPr="002974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əmələ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gətirmə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biliyyətini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təyin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tmə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ç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ох</w:t>
      </w: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ylı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r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sınd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d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h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nitr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z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 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bısı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(NT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)-t</w:t>
      </w:r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stindən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istif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tmə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r. </w:t>
      </w:r>
    </w:p>
    <w:p w14:paraId="0134D7B4" w14:textId="77777777" w:rsidR="00297481" w:rsidRPr="00297481" w:rsidRDefault="00297481" w:rsidP="00297481">
      <w:pPr>
        <w:numPr>
          <w:ilvl w:val="0"/>
          <w:numId w:val="2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stin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prinsipi</w:t>
      </w:r>
      <w:proofErr w:type="spellEnd"/>
      <w:r w:rsidRPr="002974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</w:rPr>
        <w:t>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y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g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tdiyi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H</w:t>
      </w:r>
      <w:r w:rsidRPr="002974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7481">
        <w:rPr>
          <w:rFonts w:ascii="Times New Roman" w:hAnsi="Times New Roman" w:cs="Times New Roman"/>
          <w:sz w:val="28"/>
          <w:szCs w:val="28"/>
        </w:rPr>
        <w:t>0</w:t>
      </w:r>
      <w:r w:rsidRPr="002974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təsiri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nitr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tr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l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bısının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rm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qədər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du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sın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əs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43B67B" w14:textId="77777777" w:rsidR="00297481" w:rsidRPr="00297481" w:rsidRDefault="00297481" w:rsidP="00297481">
      <w:pPr>
        <w:numPr>
          <w:ilvl w:val="0"/>
          <w:numId w:val="2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</w:rPr>
        <w:t xml:space="preserve">Bunun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yinə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dilən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əstənin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nitr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t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tr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 xml:space="preserve">l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iştir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ак</w:t>
      </w:r>
      <w:r w:rsidRPr="00297481">
        <w:rPr>
          <w:rFonts w:ascii="Times New Roman" w:hAnsi="Times New Roman" w:cs="Times New Roman"/>
          <w:sz w:val="28"/>
          <w:szCs w:val="28"/>
        </w:rPr>
        <w:t xml:space="preserve">ı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37</w:t>
      </w:r>
      <w:r w:rsidRPr="0029748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297481">
        <w:rPr>
          <w:rFonts w:ascii="Times New Roman" w:hAnsi="Times New Roman" w:cs="Times New Roman"/>
          <w:sz w:val="28"/>
          <w:szCs w:val="28"/>
        </w:rPr>
        <w:t xml:space="preserve">C-də 20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dəq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müddətində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in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ub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siy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ldilir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.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q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sitlərdə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əmələ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gələn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rm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əl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vələri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mi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>r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297481">
        <w:rPr>
          <w:rFonts w:ascii="Times New Roman" w:hAnsi="Times New Roman" w:cs="Times New Roman"/>
          <w:sz w:val="28"/>
          <w:szCs w:val="28"/>
        </w:rPr>
        <w:t>pi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mü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yinə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təyin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>,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7481">
        <w:rPr>
          <w:rFonts w:ascii="Times New Roman" w:hAnsi="Times New Roman" w:cs="Times New Roman"/>
          <w:sz w:val="28"/>
          <w:szCs w:val="28"/>
        </w:rPr>
        <w:t>rm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z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n p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zitiv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yrələrin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yı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f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izlə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 h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97481">
        <w:rPr>
          <w:rFonts w:ascii="Times New Roman" w:hAnsi="Times New Roman" w:cs="Times New Roman"/>
          <w:sz w:val="28"/>
          <w:szCs w:val="28"/>
        </w:rPr>
        <w:t>s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97481">
        <w:rPr>
          <w:rFonts w:ascii="Times New Roman" w:hAnsi="Times New Roman" w:cs="Times New Roman"/>
          <w:sz w:val="28"/>
          <w:szCs w:val="28"/>
        </w:rPr>
        <w:t>bl</w:t>
      </w:r>
      <w:r w:rsidRPr="0029748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297481">
        <w:rPr>
          <w:rFonts w:ascii="Times New Roman" w:hAnsi="Times New Roman" w:cs="Times New Roman"/>
          <w:sz w:val="28"/>
          <w:szCs w:val="28"/>
        </w:rPr>
        <w:t>nır</w:t>
      </w:r>
      <w:proofErr w:type="spellEnd"/>
      <w:r w:rsidRPr="002974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3CC6FE" w14:textId="77777777" w:rsidR="00297481" w:rsidRPr="00297481" w:rsidRDefault="00297481" w:rsidP="00297481">
      <w:pPr>
        <w:numPr>
          <w:ilvl w:val="0"/>
          <w:numId w:val="2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Xəstənin qanı nitrotetrazol iştirakı ilə 37°C-də 20 dəqiqə müddətində inkubasiya edilir.</w:t>
      </w:r>
    </w:p>
    <w:p w14:paraId="2CAAE05B" w14:textId="77777777" w:rsidR="00297481" w:rsidRPr="00297481" w:rsidRDefault="00297481" w:rsidP="00297481">
      <w:pPr>
        <w:numPr>
          <w:ilvl w:val="0"/>
          <w:numId w:val="2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Faqositlərdə əmələ gələn formazan əlavələri (qranulalar) mikroskopik  müayinə ilə təyin edilir.</w:t>
      </w:r>
    </w:p>
    <w:p w14:paraId="326DD40F" w14:textId="77777777" w:rsidR="00297481" w:rsidRPr="00297481" w:rsidRDefault="00297481" w:rsidP="00297481">
      <w:pPr>
        <w:numPr>
          <w:ilvl w:val="0"/>
          <w:numId w:val="2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Formazan pozitiv hüceyrələrin sayı faizlə hesablanır.</w:t>
      </w:r>
    </w:p>
    <w:p w14:paraId="3A6D047D" w14:textId="77777777" w:rsidR="00297481" w:rsidRPr="00297481" w:rsidRDefault="00297481" w:rsidP="00297481">
      <w:pPr>
        <w:numPr>
          <w:ilvl w:val="0"/>
          <w:numId w:val="2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>Norma 10-30%-dir.</w:t>
      </w:r>
    </w:p>
    <w:p w14:paraId="113858B9" w14:textId="77777777" w:rsidR="00297481" w:rsidRPr="00297481" w:rsidRDefault="00297481" w:rsidP="00297481">
      <w:pPr>
        <w:numPr>
          <w:ilvl w:val="0"/>
          <w:numId w:val="2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faqositar ədəd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: norma 5-10 mikrob hüceyrəsi. Neytrofillərin udma xüsusiyyətini xarakterizə edir. </w:t>
      </w:r>
    </w:p>
    <w:p w14:paraId="39B06369" w14:textId="77777777" w:rsidR="00297481" w:rsidRPr="00297481" w:rsidRDefault="00297481" w:rsidP="00297481">
      <w:pPr>
        <w:numPr>
          <w:ilvl w:val="0"/>
          <w:numId w:val="2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faqositar göstərici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: norma 65-95%. Faqositar göstərici faqositozda iştirak edən neytrofillərin faizlə miqdarıdır. </w:t>
      </w:r>
    </w:p>
    <w:p w14:paraId="3EE28172" w14:textId="77777777" w:rsidR="00297481" w:rsidRPr="00297481" w:rsidRDefault="00297481" w:rsidP="00297481">
      <w:pPr>
        <w:numPr>
          <w:ilvl w:val="0"/>
          <w:numId w:val="2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aktiv faqositlərin miqdarı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: norma 1,6-5,0x109. Aktiv faqositlərin miqdarı  - 1l qanda faqositoz etmiş neytrofillərin mütləq miqdarıdır. </w:t>
      </w:r>
    </w:p>
    <w:p w14:paraId="128CC523" w14:textId="77777777" w:rsidR="00297481" w:rsidRPr="00297481" w:rsidRDefault="00297481" w:rsidP="00297481">
      <w:pPr>
        <w:numPr>
          <w:ilvl w:val="0"/>
          <w:numId w:val="26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faqositozun tamamlanma indeksi </w:t>
      </w: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– faqositlərin killinq qabiliyyətini ifadə edir. Norma 1-dən çox olmalıdır. </w:t>
      </w:r>
    </w:p>
    <w:p w14:paraId="3D739792" w14:textId="781EC740" w:rsidR="00297481" w:rsidRPr="00297481" w:rsidRDefault="00297481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-  Neytrofillərin aktivliyi iltihab proseslərinin əvvəlində yüksəlir. </w:t>
      </w:r>
    </w:p>
    <w:p w14:paraId="168A9D4D" w14:textId="4FCEC860" w:rsidR="00297481" w:rsidRPr="00297481" w:rsidRDefault="00297481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481">
        <w:rPr>
          <w:rFonts w:ascii="Times New Roman" w:hAnsi="Times New Roman" w:cs="Times New Roman"/>
          <w:sz w:val="28"/>
          <w:szCs w:val="28"/>
          <w:lang w:val="az-Latn-AZ"/>
        </w:rPr>
        <w:t xml:space="preserve">-  Neytrofillərin aktivliyinin zəifləməsi iltihab prosesinin xronikiləşməsinə və autoimmun proseslərin saxlanılmasına səbəb olur. </w:t>
      </w:r>
    </w:p>
    <w:p w14:paraId="7FCFC262" w14:textId="77777777" w:rsidR="00297481" w:rsidRPr="00297481" w:rsidRDefault="00297481" w:rsidP="00297481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sectPr w:rsidR="00297481" w:rsidRPr="00297481" w:rsidSect="00D04092">
      <w:pgSz w:w="12240" w:h="15840"/>
      <w:pgMar w:top="54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6132B"/>
    <w:multiLevelType w:val="hybridMultilevel"/>
    <w:tmpl w:val="19EE0C90"/>
    <w:lvl w:ilvl="0" w:tplc="58564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8E6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18A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EE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7E9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019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29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02E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ACA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426AE7"/>
    <w:multiLevelType w:val="hybridMultilevel"/>
    <w:tmpl w:val="EA60E946"/>
    <w:lvl w:ilvl="0" w:tplc="D49E5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365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5AE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AE1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52D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4EF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068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6E7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42C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5314D4"/>
    <w:multiLevelType w:val="hybridMultilevel"/>
    <w:tmpl w:val="9634DE08"/>
    <w:lvl w:ilvl="0" w:tplc="5A166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AF5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948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B2D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C4A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EEF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62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6E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7C0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803EA3"/>
    <w:multiLevelType w:val="hybridMultilevel"/>
    <w:tmpl w:val="482C2008"/>
    <w:lvl w:ilvl="0" w:tplc="4CDAC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A47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14C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700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64C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3AC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30B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B6B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08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E30F40"/>
    <w:multiLevelType w:val="hybridMultilevel"/>
    <w:tmpl w:val="5E566B50"/>
    <w:lvl w:ilvl="0" w:tplc="4C6E9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9AF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8CF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98D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E25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A24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4C8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81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88D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743B67"/>
    <w:multiLevelType w:val="hybridMultilevel"/>
    <w:tmpl w:val="58DC5D0C"/>
    <w:lvl w:ilvl="0" w:tplc="2A64A17C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0285C"/>
    <w:multiLevelType w:val="hybridMultilevel"/>
    <w:tmpl w:val="32B4AFF2"/>
    <w:lvl w:ilvl="0" w:tplc="8670F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41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CE4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8E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D8A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7C53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ED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46A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64E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C43D54"/>
    <w:multiLevelType w:val="hybridMultilevel"/>
    <w:tmpl w:val="197C0FF6"/>
    <w:lvl w:ilvl="0" w:tplc="A36CD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12D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7CE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3EE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3CE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C03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CC4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BC0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82F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2E43B1C"/>
    <w:multiLevelType w:val="hybridMultilevel"/>
    <w:tmpl w:val="AD4A99E0"/>
    <w:lvl w:ilvl="0" w:tplc="A912A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2E0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44D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D84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AC3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B41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4D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0F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F29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44D60BF"/>
    <w:multiLevelType w:val="hybridMultilevel"/>
    <w:tmpl w:val="B29EF7F6"/>
    <w:lvl w:ilvl="0" w:tplc="2A66E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01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CB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1E3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045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82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1E1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0C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660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B35EF5"/>
    <w:multiLevelType w:val="hybridMultilevel"/>
    <w:tmpl w:val="46E88500"/>
    <w:lvl w:ilvl="0" w:tplc="F3583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D81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54E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161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1E0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E21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521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EE3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0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71C07A0"/>
    <w:multiLevelType w:val="hybridMultilevel"/>
    <w:tmpl w:val="74EE3118"/>
    <w:lvl w:ilvl="0" w:tplc="EB6AC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B62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4D3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781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8F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C2C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16B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F48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347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191536B"/>
    <w:multiLevelType w:val="hybridMultilevel"/>
    <w:tmpl w:val="EECA7DE4"/>
    <w:lvl w:ilvl="0" w:tplc="333AC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ACC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920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364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AC7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24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BA7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CB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40E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77E2277"/>
    <w:multiLevelType w:val="hybridMultilevel"/>
    <w:tmpl w:val="B06813D8"/>
    <w:lvl w:ilvl="0" w:tplc="960E1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E19E3"/>
    <w:multiLevelType w:val="hybridMultilevel"/>
    <w:tmpl w:val="BB22901A"/>
    <w:lvl w:ilvl="0" w:tplc="B01CC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AC8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FCA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46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66C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66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B88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2EB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C4F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36239DC"/>
    <w:multiLevelType w:val="hybridMultilevel"/>
    <w:tmpl w:val="E51E724C"/>
    <w:lvl w:ilvl="0" w:tplc="4934A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72F5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760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D80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F68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C05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406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30D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6C5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7D61599"/>
    <w:multiLevelType w:val="hybridMultilevel"/>
    <w:tmpl w:val="A8A412BC"/>
    <w:lvl w:ilvl="0" w:tplc="1A3E1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78D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26C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45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AA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65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C2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141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7E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9E472BA"/>
    <w:multiLevelType w:val="hybridMultilevel"/>
    <w:tmpl w:val="643A7802"/>
    <w:lvl w:ilvl="0" w:tplc="960E1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A2C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74F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05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B63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69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220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A3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9AA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9F872E3"/>
    <w:multiLevelType w:val="hybridMultilevel"/>
    <w:tmpl w:val="913062B0"/>
    <w:lvl w:ilvl="0" w:tplc="7B6E9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4D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462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900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AB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83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26B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788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E3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AF55346"/>
    <w:multiLevelType w:val="hybridMultilevel"/>
    <w:tmpl w:val="B9940378"/>
    <w:lvl w:ilvl="0" w:tplc="91560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86A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98F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3A2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BEC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BCA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D0E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C01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965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BD03E4F"/>
    <w:multiLevelType w:val="hybridMultilevel"/>
    <w:tmpl w:val="384E7848"/>
    <w:lvl w:ilvl="0" w:tplc="D2A6D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4C4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96E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03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20B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ED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AE0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68B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A20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2F14081"/>
    <w:multiLevelType w:val="hybridMultilevel"/>
    <w:tmpl w:val="715AFA58"/>
    <w:lvl w:ilvl="0" w:tplc="9BE2D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465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34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907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41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480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8AC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825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12C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4533D56"/>
    <w:multiLevelType w:val="hybridMultilevel"/>
    <w:tmpl w:val="8EBA0510"/>
    <w:lvl w:ilvl="0" w:tplc="AAB2F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D26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7CA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B2E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F6F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0F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DEE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A0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18D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78E28D9"/>
    <w:multiLevelType w:val="hybridMultilevel"/>
    <w:tmpl w:val="76C26BA8"/>
    <w:lvl w:ilvl="0" w:tplc="8496D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26C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CC6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D65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9C3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ACC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F8C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9AF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B8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5A51C67"/>
    <w:multiLevelType w:val="hybridMultilevel"/>
    <w:tmpl w:val="837CBB90"/>
    <w:lvl w:ilvl="0" w:tplc="2332A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2EA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7EA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9EC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98E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48F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264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24F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C8F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6CC3D16"/>
    <w:multiLevelType w:val="hybridMultilevel"/>
    <w:tmpl w:val="E77C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18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10"/>
  </w:num>
  <w:num w:numId="12">
    <w:abstractNumId w:val="9"/>
  </w:num>
  <w:num w:numId="13">
    <w:abstractNumId w:val="22"/>
  </w:num>
  <w:num w:numId="14">
    <w:abstractNumId w:val="14"/>
  </w:num>
  <w:num w:numId="15">
    <w:abstractNumId w:val="19"/>
  </w:num>
  <w:num w:numId="16">
    <w:abstractNumId w:val="24"/>
  </w:num>
  <w:num w:numId="17">
    <w:abstractNumId w:val="3"/>
  </w:num>
  <w:num w:numId="18">
    <w:abstractNumId w:val="21"/>
  </w:num>
  <w:num w:numId="19">
    <w:abstractNumId w:val="16"/>
  </w:num>
  <w:num w:numId="20">
    <w:abstractNumId w:val="12"/>
  </w:num>
  <w:num w:numId="21">
    <w:abstractNumId w:val="17"/>
  </w:num>
  <w:num w:numId="22">
    <w:abstractNumId w:val="23"/>
  </w:num>
  <w:num w:numId="23">
    <w:abstractNumId w:val="20"/>
  </w:num>
  <w:num w:numId="24">
    <w:abstractNumId w:val="11"/>
  </w:num>
  <w:num w:numId="25">
    <w:abstractNumId w:val="15"/>
  </w:num>
  <w:num w:numId="26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2E"/>
    <w:rsid w:val="00082097"/>
    <w:rsid w:val="000A295E"/>
    <w:rsid w:val="001204F3"/>
    <w:rsid w:val="00145DFA"/>
    <w:rsid w:val="001A06B7"/>
    <w:rsid w:val="00204B63"/>
    <w:rsid w:val="002101BA"/>
    <w:rsid w:val="0027212E"/>
    <w:rsid w:val="00277EAF"/>
    <w:rsid w:val="00297481"/>
    <w:rsid w:val="002A3E25"/>
    <w:rsid w:val="002E1C35"/>
    <w:rsid w:val="003D39D0"/>
    <w:rsid w:val="003D61E5"/>
    <w:rsid w:val="004E6834"/>
    <w:rsid w:val="00515FBD"/>
    <w:rsid w:val="005573A5"/>
    <w:rsid w:val="005D6B23"/>
    <w:rsid w:val="005F5586"/>
    <w:rsid w:val="006215BF"/>
    <w:rsid w:val="006F3E81"/>
    <w:rsid w:val="00713626"/>
    <w:rsid w:val="00754B40"/>
    <w:rsid w:val="00787350"/>
    <w:rsid w:val="007879B7"/>
    <w:rsid w:val="007C5F88"/>
    <w:rsid w:val="007C7D45"/>
    <w:rsid w:val="00807A33"/>
    <w:rsid w:val="00853728"/>
    <w:rsid w:val="008D72EE"/>
    <w:rsid w:val="00943DF6"/>
    <w:rsid w:val="00963AEF"/>
    <w:rsid w:val="009F219B"/>
    <w:rsid w:val="00A02DBD"/>
    <w:rsid w:val="00A60627"/>
    <w:rsid w:val="00B01E11"/>
    <w:rsid w:val="00B82941"/>
    <w:rsid w:val="00B97E68"/>
    <w:rsid w:val="00BC7956"/>
    <w:rsid w:val="00C364A0"/>
    <w:rsid w:val="00C45BD8"/>
    <w:rsid w:val="00CE3492"/>
    <w:rsid w:val="00D00856"/>
    <w:rsid w:val="00D04092"/>
    <w:rsid w:val="00D5733E"/>
    <w:rsid w:val="00DE70D6"/>
    <w:rsid w:val="00DF0B50"/>
    <w:rsid w:val="00E0000F"/>
    <w:rsid w:val="00E161A1"/>
    <w:rsid w:val="00E45CC8"/>
    <w:rsid w:val="00E82A65"/>
    <w:rsid w:val="00EE37B5"/>
    <w:rsid w:val="00EF1F43"/>
    <w:rsid w:val="00F2076B"/>
    <w:rsid w:val="00FA5A77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B229"/>
  <w15:chartTrackingRefBased/>
  <w15:docId w15:val="{0C543064-97EF-4237-9AD8-DEB7372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0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0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7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912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40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86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1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2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05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1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49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31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8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710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819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8017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065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3469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0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2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4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9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52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4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38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9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93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4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67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3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416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6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28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4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7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4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6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00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90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2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65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106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7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3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5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04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7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7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3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0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0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1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4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0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66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2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71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4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2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5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8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9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9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4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4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45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3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7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56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5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1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9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8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6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21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0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6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6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7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6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3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86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1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90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3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1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2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3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1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0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3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45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9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0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611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2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0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17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6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5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6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2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72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74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4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6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6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3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2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3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47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8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85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6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7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40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3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8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24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41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70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9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6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94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0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59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3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5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7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19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7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1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304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45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806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73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41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817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40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07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08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3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8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9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3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01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1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5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3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1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1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5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3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45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0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75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3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0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7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2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00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089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4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22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3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5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1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1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5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5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4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4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21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6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18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58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8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2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04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78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00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190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604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863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9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3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9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5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6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402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54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0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4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563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31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093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0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75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1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3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49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26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80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0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7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89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53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48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0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5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82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0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42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5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9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5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81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30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6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7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50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4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4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0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33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13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2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9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2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3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25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17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17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2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24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30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393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716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1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00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4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2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4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6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1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2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18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8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99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4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6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1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90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7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3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9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53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5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1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5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8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2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4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57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9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82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59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5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3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789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2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4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53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8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2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8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4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3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33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2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68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2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963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95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0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2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1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0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6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79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7992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7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24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2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5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4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7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0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6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87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2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49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7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27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2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985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67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1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49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7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5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3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0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8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1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98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6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9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5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237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53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4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9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49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6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1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1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5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38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45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0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1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51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90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95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3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9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6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9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23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68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5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1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6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4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2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3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9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6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1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8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2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0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31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6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9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74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9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80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6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48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68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6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8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79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41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77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3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9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07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6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5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7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99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2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0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5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71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49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72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4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7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4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3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6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7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896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00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32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63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42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33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2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2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7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33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5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5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34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82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51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03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77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0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06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2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67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0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8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2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3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8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50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03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6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1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5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3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2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0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37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81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4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5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2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25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5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6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5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0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15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5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07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1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8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7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92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90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6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46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7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4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89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9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2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98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63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0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6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6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1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9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9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3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22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7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4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5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6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2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94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3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4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1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6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6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73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8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4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9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4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2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1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8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7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32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33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756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73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4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69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8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7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0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57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3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5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92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6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46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0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46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68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49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281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073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07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046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83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650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2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11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4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68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8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4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9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9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5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66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2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5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6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7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8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7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49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24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2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1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36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99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2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9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10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3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1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2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35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9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50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6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83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9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71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1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9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90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62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5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1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85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3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9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96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6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4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6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3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001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6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5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1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6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40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19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37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5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31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1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906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9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37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1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63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8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8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9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10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73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2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5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4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4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1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6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73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8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2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36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49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9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3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7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27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8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3102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99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1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14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1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3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4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39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9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93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8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7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8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4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2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8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8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08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8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2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2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9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7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5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1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24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0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3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80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7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76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0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7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1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4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0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4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90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3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50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78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6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5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9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6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71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9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3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18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7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4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2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5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65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1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1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60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75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2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2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5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66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0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3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70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33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3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3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11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84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0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7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0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6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0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2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8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5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2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6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4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3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9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34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8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254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56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23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23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437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41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756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03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1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2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8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5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1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7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2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5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4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4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1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84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6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5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2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6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90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3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23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2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2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8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7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1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3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8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0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75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2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4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5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1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0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7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6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83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6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2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81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8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5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8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8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9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9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4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7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3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8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6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06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5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3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5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1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1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40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5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700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79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4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16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66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20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4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8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1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1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1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3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4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4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84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6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82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6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0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5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4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7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6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65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3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56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5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7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5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247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91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63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82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9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9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16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7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19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2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33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73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9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3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7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94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5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64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6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67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15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8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02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46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0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2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0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3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25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5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8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9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9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21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76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73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77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3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44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5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7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1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39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20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66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5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21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4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67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3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21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84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2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6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84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6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13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21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2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9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1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0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99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5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4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10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6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4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9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8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2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7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38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85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7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1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2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2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52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47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36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71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2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1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6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8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8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3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5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38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1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110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96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53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90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1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62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94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3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2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0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58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76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7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82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1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0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10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4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4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7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4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04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5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644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24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27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07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73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60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799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298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63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8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6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8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2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7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1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7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5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8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61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9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3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7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7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01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6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3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5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3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88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5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6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78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9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1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16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6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8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7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21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2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1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1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4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2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897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5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0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5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34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4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2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46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5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1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45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2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1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2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9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4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9</Pages>
  <Words>3771</Words>
  <Characters>21496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70</cp:revision>
  <dcterms:created xsi:type="dcterms:W3CDTF">2023-03-20T06:22:00Z</dcterms:created>
  <dcterms:modified xsi:type="dcterms:W3CDTF">2023-03-21T15:48:00Z</dcterms:modified>
</cp:coreProperties>
</file>